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F74651">
        <w:rPr>
          <w:b/>
          <w:noProof/>
          <w:sz w:val="24"/>
        </w:rPr>
        <w:t>4</w:t>
      </w:r>
      <w:r w:rsidR="00C82F96">
        <w:rPr>
          <w:b/>
          <w:noProof/>
          <w:sz w:val="24"/>
        </w:rPr>
        <w:t>-</w:t>
      </w:r>
      <w:r w:rsidR="00FA789E">
        <w:rPr>
          <w:b/>
          <w:noProof/>
          <w:sz w:val="24"/>
        </w:rPr>
        <w:t>e</w:t>
      </w:r>
      <w:r w:rsidRPr="007A171D">
        <w:rPr>
          <w:b/>
          <w:noProof/>
          <w:sz w:val="24"/>
        </w:rPr>
        <w:tab/>
      </w:r>
      <w:r w:rsidR="003E21DC" w:rsidRPr="003E21DC">
        <w:rPr>
          <w:b/>
          <w:noProof/>
          <w:sz w:val="24"/>
        </w:rPr>
        <w:t>R4-2213427</w:t>
      </w:r>
      <w:bookmarkStart w:id="0" w:name="_GoBack"/>
      <w:bookmarkEnd w:id="0"/>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F74651">
        <w:rPr>
          <w:rFonts w:eastAsia="宋体" w:cs="Arial"/>
          <w:b/>
          <w:sz w:val="24"/>
          <w:szCs w:val="24"/>
          <w:lang w:eastAsia="zh-CN"/>
        </w:rPr>
        <w:t>15</w:t>
      </w:r>
      <w:r w:rsidR="00A538E9">
        <w:rPr>
          <w:rFonts w:eastAsia="宋体" w:cs="Arial"/>
          <w:b/>
          <w:sz w:val="24"/>
          <w:szCs w:val="24"/>
          <w:lang w:eastAsia="zh-CN"/>
        </w:rPr>
        <w:t xml:space="preserve"> – </w:t>
      </w:r>
      <w:r w:rsidR="00F74651">
        <w:rPr>
          <w:rFonts w:eastAsia="宋体" w:cs="Arial"/>
          <w:b/>
          <w:sz w:val="24"/>
          <w:szCs w:val="24"/>
          <w:lang w:eastAsia="zh-CN"/>
        </w:rPr>
        <w:t>26 Aug</w:t>
      </w:r>
      <w:r w:rsidR="00A538E9" w:rsidRPr="004A029C">
        <w:rPr>
          <w:rFonts w:eastAsia="宋体" w:cs="Arial"/>
          <w:b/>
          <w:sz w:val="24"/>
          <w:szCs w:val="24"/>
          <w:lang w:eastAsia="zh-CN"/>
        </w:rPr>
        <w:t>, 2022</w:t>
      </w:r>
    </w:p>
    <w:p w:rsidR="00233E8F" w:rsidRPr="004D1211" w:rsidRDefault="00233E8F" w:rsidP="005B1EEE">
      <w:pPr>
        <w:tabs>
          <w:tab w:val="left" w:pos="2820"/>
        </w:tabs>
        <w:spacing w:after="120"/>
        <w:ind w:left="1985" w:hanging="1985"/>
        <w:rPr>
          <w:rFonts w:ascii="Arial" w:hAnsi="Arial" w:cs="Arial"/>
          <w:b/>
          <w:lang w:eastAsia="ko-KR"/>
        </w:rPr>
      </w:pPr>
    </w:p>
    <w:p w:rsidR="00FD6540" w:rsidRPr="003E6529"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FA37F9" w:rsidRPr="003E6529">
        <w:rPr>
          <w:rFonts w:ascii="Arial" w:hAnsi="Arial" w:cs="Arial"/>
          <w:lang w:val="en-US"/>
        </w:rPr>
        <w:t xml:space="preserve">Views on FR1 </w:t>
      </w:r>
      <w:r w:rsidR="006B13BF" w:rsidRPr="003E6529">
        <w:rPr>
          <w:rFonts w:ascii="Arial" w:hAnsi="Arial" w:cs="Arial"/>
          <w:lang w:val="en-US"/>
        </w:rPr>
        <w:t xml:space="preserve">MIMO OTA </w:t>
      </w:r>
      <w:r w:rsidR="00FA37F9" w:rsidRPr="003E6529">
        <w:rPr>
          <w:rFonts w:ascii="Arial" w:hAnsi="Arial" w:cs="Arial"/>
          <w:lang w:val="en-US"/>
        </w:rPr>
        <w:t>performance requirement</w:t>
      </w:r>
    </w:p>
    <w:p w:rsidR="00D511F6" w:rsidRPr="003E6529" w:rsidRDefault="00D511F6" w:rsidP="00D511F6">
      <w:pPr>
        <w:spacing w:after="120"/>
        <w:ind w:left="1985" w:hanging="1985"/>
        <w:rPr>
          <w:rFonts w:ascii="Arial" w:hAnsi="Arial" w:cs="Arial"/>
          <w:bCs/>
          <w:lang w:val="en-US" w:eastAsia="ko-KR"/>
        </w:rPr>
      </w:pPr>
      <w:r w:rsidRPr="003E6529">
        <w:rPr>
          <w:rFonts w:ascii="Arial" w:hAnsi="Arial" w:cs="Arial"/>
          <w:b/>
          <w:lang w:val="en-US"/>
        </w:rPr>
        <w:t>Source:</w:t>
      </w:r>
      <w:r w:rsidRPr="003E6529">
        <w:rPr>
          <w:rFonts w:ascii="Arial" w:hAnsi="Arial" w:cs="Arial"/>
          <w:b/>
          <w:lang w:val="en-US"/>
        </w:rPr>
        <w:tab/>
      </w:r>
      <w:r w:rsidR="0019355E" w:rsidRPr="003E6529">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3E6529">
        <w:rPr>
          <w:rFonts w:ascii="Arial" w:hAnsi="Arial" w:cs="Arial"/>
          <w:b/>
          <w:lang w:val="en-US"/>
        </w:rPr>
        <w:t>Agenda item:</w:t>
      </w:r>
      <w:r w:rsidRPr="003E6529">
        <w:rPr>
          <w:rFonts w:ascii="Arial" w:hAnsi="Arial" w:cs="Arial"/>
          <w:b/>
          <w:lang w:val="en-US"/>
        </w:rPr>
        <w:tab/>
      </w:r>
      <w:r w:rsidR="00FA37F9" w:rsidRPr="003E6529">
        <w:rPr>
          <w:rFonts w:ascii="Arial" w:hAnsi="Arial" w:cs="Arial"/>
          <w:b/>
          <w:lang w:val="en-US"/>
        </w:rPr>
        <w:t>9.1.2.2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AA463D" w:rsidRDefault="00C1298A" w:rsidP="005A2C42">
      <w:pPr>
        <w:tabs>
          <w:tab w:val="left" w:pos="5103"/>
        </w:tabs>
        <w:spacing w:after="120"/>
        <w:rPr>
          <w:rFonts w:eastAsia="等线"/>
          <w:lang w:val="en-US" w:eastAsia="zh-CN"/>
        </w:rPr>
      </w:pPr>
      <w:r>
        <w:rPr>
          <w:rFonts w:eastAsia="等线" w:hint="eastAsia"/>
          <w:lang w:val="en-US" w:eastAsia="zh-CN"/>
        </w:rPr>
        <w:t>R</w:t>
      </w:r>
      <w:r>
        <w:rPr>
          <w:rFonts w:eastAsia="等线"/>
          <w:lang w:val="en-US" w:eastAsia="zh-CN"/>
        </w:rPr>
        <w:t xml:space="preserve">AN4 #104-e meeting is the last meeting for NR </w:t>
      </w:r>
      <w:r w:rsidR="006B13BF">
        <w:rPr>
          <w:rFonts w:eastAsia="等线"/>
          <w:lang w:val="en-US" w:eastAsia="zh-CN"/>
        </w:rPr>
        <w:t>MIMO OTA</w:t>
      </w:r>
      <w:r>
        <w:rPr>
          <w:rFonts w:eastAsia="等线"/>
          <w:lang w:val="en-US" w:eastAsia="zh-CN"/>
        </w:rPr>
        <w:t xml:space="preserve"> WI, and the performance requirement </w:t>
      </w:r>
      <w:r w:rsidR="0009521E">
        <w:rPr>
          <w:rFonts w:eastAsia="等线"/>
          <w:lang w:val="en-US" w:eastAsia="zh-CN"/>
        </w:rPr>
        <w:t>is expected to be concluded in this RAN4 meeting.</w:t>
      </w:r>
      <w:r w:rsidR="002066B2">
        <w:rPr>
          <w:rFonts w:eastAsia="等线"/>
          <w:lang w:val="en-US" w:eastAsia="zh-CN"/>
        </w:rPr>
        <w:t xml:space="preserve"> Some measurement results are provided by three aligned labs in the RAN4 #103-e meeting [1][2][3], and </w:t>
      </w:r>
      <w:r w:rsidR="006C277F">
        <w:rPr>
          <w:rFonts w:eastAsia="等线"/>
          <w:lang w:val="en-US" w:eastAsia="zh-CN"/>
        </w:rPr>
        <w:t>more measurement data will be collected in RAN4 #104-e meeting.</w:t>
      </w:r>
      <w:r w:rsidR="00BB75DA">
        <w:rPr>
          <w:rFonts w:eastAsia="等线"/>
          <w:lang w:val="en-US" w:eastAsia="zh-CN"/>
        </w:rPr>
        <w:t xml:space="preserve"> </w:t>
      </w:r>
    </w:p>
    <w:p w:rsidR="004A321B" w:rsidRPr="005A2C42" w:rsidRDefault="00EC1284" w:rsidP="005A2C42">
      <w:pPr>
        <w:tabs>
          <w:tab w:val="left" w:pos="5103"/>
        </w:tabs>
        <w:spacing w:after="120"/>
        <w:rPr>
          <w:rFonts w:eastAsia="等线"/>
          <w:lang w:val="en-US" w:eastAsia="zh-CN"/>
        </w:rPr>
      </w:pPr>
      <w:r>
        <w:rPr>
          <w:rFonts w:eastAsia="等线"/>
          <w:lang w:val="en-US" w:eastAsia="zh-CN"/>
        </w:rPr>
        <w:t>This contribution presents our views on FR1 performance requirement derivation.</w:t>
      </w:r>
    </w:p>
    <w:p w:rsidR="00D90483" w:rsidRPr="005A2C42" w:rsidRDefault="00D90483" w:rsidP="005A2C42">
      <w:pPr>
        <w:tabs>
          <w:tab w:val="left" w:pos="5103"/>
        </w:tabs>
        <w:spacing w:after="120"/>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754CB7" w:rsidRDefault="00661609" w:rsidP="006D1E1F">
      <w:pPr>
        <w:tabs>
          <w:tab w:val="left" w:pos="5103"/>
        </w:tabs>
        <w:spacing w:after="120"/>
        <w:rPr>
          <w:rFonts w:eastAsia="等线"/>
          <w:lang w:val="en-US" w:eastAsia="zh-CN"/>
        </w:rPr>
      </w:pPr>
      <w:r>
        <w:rPr>
          <w:rFonts w:eastAsia="等线"/>
          <w:lang w:val="en-US" w:eastAsia="zh-CN"/>
        </w:rPr>
        <w:t xml:space="preserve">From the collected measurement results of RAN4 #103-e meeting, </w:t>
      </w:r>
      <w:r w:rsidR="003F42A0">
        <w:rPr>
          <w:rFonts w:eastAsia="等线"/>
          <w:lang w:val="en-US" w:eastAsia="zh-CN"/>
        </w:rPr>
        <w:t xml:space="preserve">17 devices are measured on Band N41 and 13 devices are measured on Band N78. </w:t>
      </w:r>
      <w:r w:rsidR="00024CC4">
        <w:rPr>
          <w:rFonts w:eastAsia="等线"/>
          <w:lang w:val="en-US" w:eastAsia="zh-CN"/>
        </w:rPr>
        <w:t>They are summarized in the following two figures respectively.</w:t>
      </w:r>
    </w:p>
    <w:p w:rsidR="005A2C42" w:rsidRDefault="004E576B" w:rsidP="005A2C42">
      <w:pPr>
        <w:tabs>
          <w:tab w:val="left" w:pos="5103"/>
        </w:tabs>
        <w:spacing w:after="120"/>
        <w:jc w:val="center"/>
        <w:rPr>
          <w:rFonts w:eastAsia="等线"/>
          <w:lang w:val="en-US" w:eastAsia="zh-CN"/>
        </w:rPr>
      </w:pPr>
      <w:r>
        <w:rPr>
          <w:noProof/>
        </w:rPr>
        <w:drawing>
          <wp:inline distT="0" distB="0" distL="0" distR="0" wp14:anchorId="0E22FA06" wp14:editId="737BC82C">
            <wp:extent cx="3378200" cy="2025504"/>
            <wp:effectExtent l="19050" t="19050" r="12700"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05220" cy="2041705"/>
                    </a:xfrm>
                    <a:prstGeom prst="rect">
                      <a:avLst/>
                    </a:prstGeom>
                    <a:ln>
                      <a:solidFill>
                        <a:schemeClr val="tx1"/>
                      </a:solidFill>
                    </a:ln>
                  </pic:spPr>
                </pic:pic>
              </a:graphicData>
            </a:graphic>
          </wp:inline>
        </w:drawing>
      </w:r>
    </w:p>
    <w:p w:rsidR="005A2C42" w:rsidRDefault="003F42A0" w:rsidP="003F42A0">
      <w:pPr>
        <w:tabs>
          <w:tab w:val="left" w:pos="5103"/>
        </w:tabs>
        <w:spacing w:after="120"/>
        <w:jc w:val="center"/>
        <w:rPr>
          <w:rFonts w:eastAsia="等线"/>
          <w:lang w:val="en-US" w:eastAsia="zh-CN"/>
        </w:rPr>
      </w:pPr>
      <w:r>
        <w:rPr>
          <w:noProof/>
        </w:rPr>
        <w:drawing>
          <wp:inline distT="0" distB="0" distL="0" distR="0" wp14:anchorId="3A79E099" wp14:editId="078A7F0D">
            <wp:extent cx="3397250" cy="2034068"/>
            <wp:effectExtent l="19050" t="19050" r="12700" b="2349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08020" cy="2040517"/>
                    </a:xfrm>
                    <a:prstGeom prst="rect">
                      <a:avLst/>
                    </a:prstGeom>
                    <a:ln>
                      <a:solidFill>
                        <a:schemeClr val="tx1"/>
                      </a:solidFill>
                    </a:ln>
                  </pic:spPr>
                </pic:pic>
              </a:graphicData>
            </a:graphic>
          </wp:inline>
        </w:drawing>
      </w:r>
    </w:p>
    <w:p w:rsidR="00066446" w:rsidRDefault="00066446" w:rsidP="006D1E1F">
      <w:pPr>
        <w:tabs>
          <w:tab w:val="left" w:pos="5103"/>
        </w:tabs>
        <w:spacing w:after="120"/>
        <w:rPr>
          <w:rFonts w:eastAsia="等线"/>
          <w:lang w:val="en-US" w:eastAsia="zh-CN"/>
        </w:rPr>
      </w:pPr>
      <w:r>
        <w:rPr>
          <w:rFonts w:eastAsia="等线"/>
          <w:lang w:val="en-US" w:eastAsia="zh-CN"/>
        </w:rPr>
        <w:t>As per the framework for FR1 MIMO OTA performance test campaign</w:t>
      </w:r>
      <w:r w:rsidR="009F78C4">
        <w:rPr>
          <w:rFonts w:eastAsia="等线"/>
          <w:lang w:val="en-US" w:eastAsia="zh-CN"/>
        </w:rPr>
        <w:t xml:space="preserve"> [4]</w:t>
      </w:r>
      <w:r>
        <w:rPr>
          <w:rFonts w:eastAsia="等线"/>
          <w:lang w:val="en-US" w:eastAsia="zh-CN"/>
        </w:rPr>
        <w:t>, the minimum number requirement of devices for defining performance requirement is 15. Considering at least two aligned labs do not provide the measurement results, the requirement of 15 device measurement results would be satisfied in RAN4 104-e meeting.</w:t>
      </w:r>
    </w:p>
    <w:p w:rsidR="00066446" w:rsidRDefault="00066446" w:rsidP="00066446">
      <w:pPr>
        <w:tabs>
          <w:tab w:val="left" w:pos="5103"/>
        </w:tabs>
        <w:spacing w:after="120"/>
        <w:ind w:left="1618" w:hangingChars="809" w:hanging="1618"/>
        <w:rPr>
          <w:rFonts w:eastAsia="等线"/>
          <w:b/>
          <w:i/>
          <w:lang w:val="en-US" w:eastAsia="zh-CN"/>
        </w:rPr>
      </w:pPr>
      <w:r>
        <w:rPr>
          <w:rFonts w:eastAsia="等线"/>
          <w:b/>
          <w:i/>
          <w:lang w:val="en-US" w:eastAsia="zh-CN"/>
        </w:rPr>
        <w:t>Observation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w:t>
      </w:r>
      <w:r w:rsidRPr="00066446">
        <w:rPr>
          <w:rFonts w:eastAsia="等线"/>
          <w:b/>
          <w:i/>
          <w:lang w:val="en-US" w:eastAsia="zh-CN"/>
        </w:rPr>
        <w:t>he requirement of 15 device measurement results</w:t>
      </w:r>
      <w:r>
        <w:rPr>
          <w:rFonts w:eastAsia="等线"/>
          <w:b/>
          <w:i/>
          <w:lang w:val="en-US" w:eastAsia="zh-CN"/>
        </w:rPr>
        <w:t xml:space="preserve"> for each band</w:t>
      </w:r>
      <w:r w:rsidRPr="00066446">
        <w:rPr>
          <w:rFonts w:eastAsia="等线"/>
          <w:b/>
          <w:i/>
          <w:lang w:val="en-US" w:eastAsia="zh-CN"/>
        </w:rPr>
        <w:t xml:space="preserve"> would be satisfied </w:t>
      </w:r>
      <w:r>
        <w:rPr>
          <w:rFonts w:eastAsia="等线"/>
          <w:b/>
          <w:i/>
          <w:lang w:val="en-US" w:eastAsia="zh-CN"/>
        </w:rPr>
        <w:t xml:space="preserve">after other aligned labs providing the measurement results </w:t>
      </w:r>
      <w:r w:rsidRPr="00066446">
        <w:rPr>
          <w:rFonts w:eastAsia="等线"/>
          <w:b/>
          <w:i/>
          <w:lang w:val="en-US" w:eastAsia="zh-CN"/>
        </w:rPr>
        <w:t>in RAN4 104-e meeting.</w:t>
      </w:r>
    </w:p>
    <w:p w:rsidR="00663A5A" w:rsidRDefault="00663A5A" w:rsidP="006D1E1F">
      <w:pPr>
        <w:tabs>
          <w:tab w:val="left" w:pos="5103"/>
        </w:tabs>
        <w:spacing w:after="120"/>
        <w:rPr>
          <w:rFonts w:eastAsia="等线"/>
          <w:lang w:val="en-US" w:eastAsia="zh-CN"/>
        </w:rPr>
      </w:pPr>
    </w:p>
    <w:p w:rsidR="009F78C4" w:rsidRDefault="00663A5A" w:rsidP="006D1E1F">
      <w:pPr>
        <w:tabs>
          <w:tab w:val="left" w:pos="5103"/>
        </w:tabs>
        <w:spacing w:after="120"/>
        <w:rPr>
          <w:rFonts w:eastAsia="等线"/>
          <w:lang w:val="en-US" w:eastAsia="zh-CN"/>
        </w:rPr>
      </w:pPr>
      <w:r>
        <w:rPr>
          <w:rFonts w:eastAsia="等线"/>
          <w:lang w:val="en-US" w:eastAsia="zh-CN"/>
        </w:rPr>
        <w:lastRenderedPageBreak/>
        <w:t xml:space="preserve">The percentile of the CDF curve </w:t>
      </w:r>
      <w:r w:rsidR="009F78C4">
        <w:rPr>
          <w:rFonts w:eastAsia="等线"/>
          <w:lang w:val="en-US" w:eastAsia="zh-CN"/>
        </w:rPr>
        <w:t xml:space="preserve">for deriving FR1 MIMO OTA requirement at 70% throughput is 85% in square brackets according to the framework for FR1 MIMO OTA performance test campaign. </w:t>
      </w:r>
      <w:r w:rsidR="003E6529">
        <w:rPr>
          <w:rFonts w:eastAsia="等线"/>
          <w:lang w:val="en-US" w:eastAsia="zh-CN"/>
        </w:rPr>
        <w:t>The information from WI of FR1 TRP TRS is that o</w:t>
      </w:r>
      <w:r w:rsidR="009F78C4">
        <w:rPr>
          <w:rFonts w:eastAsia="等线"/>
          <w:lang w:val="en-US" w:eastAsia="zh-CN"/>
        </w:rPr>
        <w:t xml:space="preserve">ne of the options for FR1 TRP TRS performance requirement is 80% percentile of CDF curve, and </w:t>
      </w:r>
      <w:r w:rsidR="008D75D3">
        <w:rPr>
          <w:rFonts w:eastAsia="等线"/>
          <w:lang w:val="en-US" w:eastAsia="zh-CN"/>
        </w:rPr>
        <w:t xml:space="preserve">80% percentile has also been used by other SDO, e.g. CCSA for defining SISO OTA requirement of 3G , 4G and NR. Besides, The maximum TRMS difference among 17 measurement results in N41 at 70% throughput is 7.6 dB, and the maximum TRMS difference among 14 measurement results in N78 at 70% throughput is 6.6 </w:t>
      </w:r>
      <w:proofErr w:type="spellStart"/>
      <w:r w:rsidR="008D75D3">
        <w:rPr>
          <w:rFonts w:eastAsia="等线"/>
          <w:lang w:val="en-US" w:eastAsia="zh-CN"/>
        </w:rPr>
        <w:t>dB.</w:t>
      </w:r>
      <w:proofErr w:type="spellEnd"/>
      <w:r w:rsidR="008D75D3">
        <w:rPr>
          <w:rFonts w:eastAsia="等线"/>
          <w:lang w:val="en-US" w:eastAsia="zh-CN"/>
        </w:rPr>
        <w:t xml:space="preserve"> </w:t>
      </w:r>
      <w:r w:rsidR="008244FA">
        <w:rPr>
          <w:rFonts w:eastAsia="等线"/>
          <w:lang w:val="en-US" w:eastAsia="zh-CN"/>
        </w:rPr>
        <w:t>It can be expected that the gap between 80% percentile and 85% percentile is relatively small.</w:t>
      </w:r>
      <w:r w:rsidR="008D75D3">
        <w:rPr>
          <w:rFonts w:eastAsia="等线"/>
          <w:lang w:val="en-US" w:eastAsia="zh-CN"/>
        </w:rPr>
        <w:t xml:space="preserve"> Considering keeping the same percentile to define the OTA requirement among SDOs around the world help the defined requirements easily be accepted by other SDOs, it is proposed to adopt 80% percentile of CDF curve to define FR1 TRMS requirement.</w:t>
      </w:r>
    </w:p>
    <w:p w:rsidR="008D75D3" w:rsidRDefault="008D75D3" w:rsidP="008D75D3">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A</w:t>
      </w:r>
      <w:r w:rsidRPr="008D75D3">
        <w:rPr>
          <w:rFonts w:eastAsia="等线"/>
          <w:b/>
          <w:i/>
          <w:lang w:val="en-US" w:eastAsia="zh-CN"/>
        </w:rPr>
        <w:t>dopt 80% percentile of CDF curve to define FR1 TRMS requirement.</w:t>
      </w:r>
    </w:p>
    <w:p w:rsidR="008D75D3" w:rsidRDefault="008D75D3" w:rsidP="006D1E1F">
      <w:pPr>
        <w:tabs>
          <w:tab w:val="left" w:pos="5103"/>
        </w:tabs>
        <w:spacing w:after="120"/>
        <w:rPr>
          <w:rFonts w:eastAsia="等线"/>
          <w:lang w:val="en-US" w:eastAsia="zh-CN"/>
        </w:rPr>
      </w:pPr>
    </w:p>
    <w:p w:rsidR="00066446" w:rsidRDefault="00663A5A" w:rsidP="006D1E1F">
      <w:pPr>
        <w:tabs>
          <w:tab w:val="left" w:pos="5103"/>
        </w:tabs>
        <w:spacing w:after="120"/>
        <w:rPr>
          <w:rFonts w:eastAsia="等线"/>
          <w:lang w:val="en-US" w:eastAsia="zh-CN"/>
        </w:rPr>
      </w:pPr>
      <w:r>
        <w:rPr>
          <w:rFonts w:eastAsia="等线"/>
          <w:lang w:val="en-US" w:eastAsia="zh-CN"/>
        </w:rPr>
        <w:t>Although the minimum number requirement</w:t>
      </w:r>
      <w:r w:rsidR="008D75D3">
        <w:rPr>
          <w:rFonts w:eastAsia="等线"/>
          <w:lang w:val="en-US" w:eastAsia="zh-CN"/>
        </w:rPr>
        <w:t xml:space="preserve"> of 15 devices</w:t>
      </w:r>
      <w:r>
        <w:rPr>
          <w:rFonts w:eastAsia="等线"/>
          <w:lang w:val="en-US" w:eastAsia="zh-CN"/>
        </w:rPr>
        <w:t xml:space="preserve"> could be satisfied, it </w:t>
      </w:r>
      <w:proofErr w:type="spellStart"/>
      <w:r>
        <w:rPr>
          <w:rFonts w:eastAsia="等线"/>
          <w:lang w:val="en-US" w:eastAsia="zh-CN"/>
        </w:rPr>
        <w:t>can not</w:t>
      </w:r>
      <w:proofErr w:type="spellEnd"/>
      <w:r>
        <w:rPr>
          <w:rFonts w:eastAsia="等线"/>
          <w:lang w:val="en-US" w:eastAsia="zh-CN"/>
        </w:rPr>
        <w:t xml:space="preserve"> cover the variety of several hundreds of UE models launched to the market every year. It means that the CDF curve with around 15 measurement results </w:t>
      </w:r>
      <w:proofErr w:type="spellStart"/>
      <w:r>
        <w:rPr>
          <w:rFonts w:eastAsia="等线"/>
          <w:lang w:val="en-US" w:eastAsia="zh-CN"/>
        </w:rPr>
        <w:t>can not</w:t>
      </w:r>
      <w:proofErr w:type="spellEnd"/>
      <w:r>
        <w:rPr>
          <w:rFonts w:eastAsia="等线"/>
          <w:lang w:val="en-US" w:eastAsia="zh-CN"/>
        </w:rPr>
        <w:t xml:space="preserve"> show the whole picture of the launched UEs. With this understanding, the adjustments or relaxations with </w:t>
      </w:r>
      <w:r w:rsidR="008D75D3">
        <w:rPr>
          <w:rFonts w:eastAsia="等线"/>
          <w:lang w:val="en-US" w:eastAsia="zh-CN"/>
        </w:rPr>
        <w:t>80</w:t>
      </w:r>
      <w:r>
        <w:rPr>
          <w:rFonts w:eastAsia="等线"/>
          <w:lang w:val="en-US" w:eastAsia="zh-CN"/>
        </w:rPr>
        <w:t xml:space="preserve">% percentile is needed </w:t>
      </w:r>
      <w:r>
        <w:rPr>
          <w:rFonts w:eastAsia="宋体"/>
          <w:lang w:eastAsia="zh-CN"/>
        </w:rPr>
        <w:t>based on the collected measurement data of commercial devices</w:t>
      </w:r>
      <w:r>
        <w:rPr>
          <w:rFonts w:eastAsia="等线"/>
          <w:lang w:val="en-US" w:eastAsia="zh-CN"/>
        </w:rPr>
        <w:t>.</w:t>
      </w:r>
    </w:p>
    <w:p w:rsidR="008D75D3" w:rsidRDefault="008D75D3" w:rsidP="008D75D3">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2</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w:t>
      </w:r>
      <w:r w:rsidRPr="000224C9">
        <w:rPr>
          <w:rFonts w:eastAsia="等线"/>
          <w:b/>
          <w:i/>
          <w:lang w:val="en-US" w:eastAsia="zh-CN"/>
        </w:rPr>
        <w:t xml:space="preserve">he adjustments or relaxations with 80% percentile </w:t>
      </w:r>
      <w:r>
        <w:rPr>
          <w:rFonts w:eastAsia="等线"/>
          <w:b/>
          <w:i/>
          <w:lang w:val="en-US" w:eastAsia="zh-CN"/>
        </w:rPr>
        <w:t>is needed</w:t>
      </w:r>
      <w:r w:rsidRPr="000224C9">
        <w:rPr>
          <w:rFonts w:eastAsia="等线"/>
          <w:b/>
          <w:i/>
          <w:lang w:val="en-US" w:eastAsia="zh-CN"/>
        </w:rPr>
        <w:t xml:space="preserve"> based on the collected measurement data of commercial devices.</w:t>
      </w:r>
    </w:p>
    <w:p w:rsidR="00800DC2" w:rsidRDefault="00800DC2" w:rsidP="003C2F1A">
      <w:pPr>
        <w:tabs>
          <w:tab w:val="left" w:pos="5103"/>
        </w:tabs>
        <w:spacing w:after="120"/>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Pr="007B0977" w:rsidRDefault="00E7608B" w:rsidP="00270617">
      <w:pPr>
        <w:tabs>
          <w:tab w:val="left" w:pos="5103"/>
        </w:tabs>
        <w:spacing w:after="120"/>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discussed about </w:t>
      </w:r>
      <w:r w:rsidR="008244FA">
        <w:rPr>
          <w:rFonts w:eastAsia="等线"/>
          <w:lang w:val="en-US" w:eastAsia="zh-CN"/>
        </w:rPr>
        <w:t xml:space="preserve">the collected measurement results so far and percentile of CDF curve for FR1 </w:t>
      </w:r>
      <w:r w:rsidR="008244FA">
        <w:rPr>
          <w:rFonts w:eastAsia="等线" w:hint="eastAsia"/>
          <w:lang w:val="en-US" w:eastAsia="zh-CN"/>
        </w:rPr>
        <w:t>TRMS</w:t>
      </w:r>
      <w:r w:rsidR="008244FA">
        <w:rPr>
          <w:rFonts w:eastAsia="等线"/>
          <w:lang w:val="en-US" w:eastAsia="zh-CN"/>
        </w:rPr>
        <w:t xml:space="preserve"> derivation</w:t>
      </w:r>
      <w:r w:rsidR="00270617" w:rsidRPr="007B0977">
        <w:rPr>
          <w:rFonts w:eastAsia="等线"/>
          <w:lang w:val="en-US" w:eastAsia="zh-CN"/>
        </w:rPr>
        <w:t>. And got the following conclusions.</w:t>
      </w:r>
    </w:p>
    <w:p w:rsidR="008244FA" w:rsidRDefault="008244FA" w:rsidP="008244FA">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A</w:t>
      </w:r>
      <w:r w:rsidRPr="008D75D3">
        <w:rPr>
          <w:rFonts w:eastAsia="等线"/>
          <w:b/>
          <w:i/>
          <w:lang w:val="en-US" w:eastAsia="zh-CN"/>
        </w:rPr>
        <w:t>dopt 80% percentile of CDF curve to define FR1 TRMS requirement.</w:t>
      </w:r>
    </w:p>
    <w:p w:rsidR="008244FA" w:rsidRDefault="008244FA" w:rsidP="008244FA">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2</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w:t>
      </w:r>
      <w:r w:rsidRPr="000224C9">
        <w:rPr>
          <w:rFonts w:eastAsia="等线"/>
          <w:b/>
          <w:i/>
          <w:lang w:val="en-US" w:eastAsia="zh-CN"/>
        </w:rPr>
        <w:t xml:space="preserve">he adjustments or relaxations with 80% percentile </w:t>
      </w:r>
      <w:r>
        <w:rPr>
          <w:rFonts w:eastAsia="等线"/>
          <w:b/>
          <w:i/>
          <w:lang w:val="en-US" w:eastAsia="zh-CN"/>
        </w:rPr>
        <w:t>is needed</w:t>
      </w:r>
      <w:r w:rsidRPr="000224C9">
        <w:rPr>
          <w:rFonts w:eastAsia="等线"/>
          <w:b/>
          <w:i/>
          <w:lang w:val="en-US" w:eastAsia="zh-CN"/>
        </w:rPr>
        <w:t xml:space="preserve"> based on the collected measurement data of commercial devices.</w:t>
      </w:r>
    </w:p>
    <w:p w:rsidR="00E7608B" w:rsidRPr="008244FA" w:rsidRDefault="00E7608B"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F857C4" w:rsidRDefault="00F857C4" w:rsidP="00AA463D">
      <w:pPr>
        <w:overflowPunct w:val="0"/>
        <w:autoSpaceDE w:val="0"/>
        <w:autoSpaceDN w:val="0"/>
        <w:adjustRightInd w:val="0"/>
        <w:spacing w:after="180"/>
        <w:ind w:left="284" w:hangingChars="142" w:hanging="284"/>
        <w:textAlignment w:val="baseline"/>
        <w:rPr>
          <w:rFonts w:eastAsia="宋体"/>
          <w:lang w:eastAsia="zh-CN"/>
        </w:rPr>
      </w:pPr>
      <w:r>
        <w:rPr>
          <w:rFonts w:hint="eastAsia"/>
        </w:rPr>
        <w:t>[1]</w:t>
      </w:r>
      <w:r>
        <w:t xml:space="preserve"> </w:t>
      </w:r>
      <w:r w:rsidR="00EC1284" w:rsidRPr="00EC1284">
        <w:t>R4-2209330</w:t>
      </w:r>
      <w:r>
        <w:rPr>
          <w:rFonts w:eastAsia="宋体"/>
          <w:lang w:eastAsia="zh-CN"/>
        </w:rPr>
        <w:t>,</w:t>
      </w:r>
      <w:r w:rsidR="00AA463D" w:rsidRPr="00AA463D">
        <w:t xml:space="preserve"> </w:t>
      </w:r>
      <w:r w:rsidR="00EC1284" w:rsidRPr="00EC1284">
        <w:t>TRMS measurement results for bands n41, n78</w:t>
      </w:r>
      <w:r>
        <w:rPr>
          <w:rFonts w:eastAsia="宋体"/>
          <w:lang w:eastAsia="zh-CN"/>
        </w:rPr>
        <w:t>,</w:t>
      </w:r>
      <w:r w:rsidR="00EC1284">
        <w:rPr>
          <w:rFonts w:eastAsia="宋体"/>
          <w:lang w:eastAsia="zh-CN"/>
        </w:rPr>
        <w:t xml:space="preserve"> CAICT</w:t>
      </w:r>
    </w:p>
    <w:p w:rsidR="00EC1284" w:rsidRDefault="00EC1284" w:rsidP="00AA463D">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2] </w:t>
      </w:r>
      <w:r w:rsidRPr="00EC1284">
        <w:rPr>
          <w:rFonts w:eastAsia="宋体"/>
          <w:lang w:eastAsia="zh-CN"/>
        </w:rPr>
        <w:t>R4-2209513</w:t>
      </w:r>
      <w:r>
        <w:rPr>
          <w:rFonts w:eastAsia="宋体"/>
          <w:lang w:eastAsia="zh-CN"/>
        </w:rPr>
        <w:t xml:space="preserve">, </w:t>
      </w:r>
      <w:r w:rsidRPr="00EC1284">
        <w:rPr>
          <w:rFonts w:eastAsia="宋体"/>
          <w:lang w:eastAsia="zh-CN"/>
        </w:rPr>
        <w:t>Initial test result for FR1 performance requirement</w:t>
      </w:r>
      <w:r>
        <w:rPr>
          <w:rFonts w:eastAsia="宋体"/>
          <w:lang w:eastAsia="zh-CN"/>
        </w:rPr>
        <w:t>, Xiaomi</w:t>
      </w:r>
    </w:p>
    <w:p w:rsidR="00EC1284" w:rsidRDefault="00EC1284" w:rsidP="00AA463D">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3] </w:t>
      </w:r>
      <w:r w:rsidRPr="00EC1284">
        <w:rPr>
          <w:rFonts w:eastAsia="宋体"/>
          <w:lang w:eastAsia="zh-CN"/>
        </w:rPr>
        <w:t>R4-2208413</w:t>
      </w:r>
      <w:r>
        <w:rPr>
          <w:rFonts w:eastAsia="宋体"/>
          <w:lang w:eastAsia="zh-CN"/>
        </w:rPr>
        <w:t xml:space="preserve">, </w:t>
      </w:r>
      <w:r w:rsidRPr="00EC1284">
        <w:rPr>
          <w:rFonts w:eastAsia="宋体"/>
          <w:lang w:eastAsia="zh-CN"/>
        </w:rPr>
        <w:t>Commercial terminal testing results of CMCC &amp; BUPT joint lab</w:t>
      </w:r>
      <w:r>
        <w:rPr>
          <w:rFonts w:eastAsia="宋体"/>
          <w:lang w:eastAsia="zh-CN"/>
        </w:rPr>
        <w:t xml:space="preserve">, </w:t>
      </w:r>
      <w:r w:rsidRPr="00EC1284">
        <w:rPr>
          <w:rFonts w:eastAsia="宋体"/>
          <w:lang w:eastAsia="zh-CN"/>
        </w:rPr>
        <w:t>CMCC BUPT</w:t>
      </w:r>
    </w:p>
    <w:p w:rsidR="009F78C4" w:rsidRDefault="009F78C4" w:rsidP="00AA463D">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4] </w:t>
      </w:r>
      <w:r w:rsidRPr="009F78C4">
        <w:rPr>
          <w:rFonts w:eastAsia="宋体"/>
          <w:lang w:eastAsia="zh-CN"/>
        </w:rPr>
        <w:t xml:space="preserve">R4-2205035, Framework for </w:t>
      </w:r>
      <w:bookmarkStart w:id="3" w:name="OLE_LINK16"/>
      <w:r w:rsidRPr="009F78C4">
        <w:rPr>
          <w:rFonts w:eastAsia="宋体"/>
          <w:lang w:eastAsia="zh-CN"/>
        </w:rPr>
        <w:t xml:space="preserve">FR1 MIMO </w:t>
      </w:r>
      <w:r w:rsidRPr="009F78C4">
        <w:rPr>
          <w:rFonts w:eastAsia="宋体" w:hint="eastAsia"/>
          <w:lang w:eastAsia="zh-CN"/>
        </w:rPr>
        <w:t>OTA</w:t>
      </w:r>
      <w:r w:rsidRPr="009F78C4">
        <w:rPr>
          <w:rFonts w:eastAsia="宋体"/>
          <w:lang w:eastAsia="zh-CN"/>
        </w:rPr>
        <w:t xml:space="preserve"> performance test campaign</w:t>
      </w:r>
      <w:bookmarkEnd w:id="3"/>
      <w:r w:rsidRPr="009F78C4">
        <w:rPr>
          <w:rFonts w:eastAsia="宋体"/>
          <w:lang w:eastAsia="zh-CN"/>
        </w:rPr>
        <w:t>, CAICT, vivo</w:t>
      </w:r>
    </w:p>
    <w:p w:rsidR="0006488A" w:rsidRPr="00C84EEB" w:rsidRDefault="0006488A" w:rsidP="00F857C4">
      <w:pPr>
        <w:overflowPunct w:val="0"/>
        <w:autoSpaceDE w:val="0"/>
        <w:autoSpaceDN w:val="0"/>
        <w:adjustRightInd w:val="0"/>
        <w:spacing w:after="180"/>
        <w:textAlignment w:val="baseline"/>
        <w:rPr>
          <w:rFonts w:eastAsia="宋体"/>
          <w:lang w:eastAsia="zh-CN"/>
        </w:rPr>
      </w:pPr>
    </w:p>
    <w:sectPr w:rsidR="0006488A" w:rsidRPr="00C84EE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73E3" w:rsidRDefault="006A73E3">
      <w:r>
        <w:separator/>
      </w:r>
    </w:p>
  </w:endnote>
  <w:endnote w:type="continuationSeparator" w:id="0">
    <w:p w:rsidR="006A73E3" w:rsidRDefault="006A7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73E3" w:rsidRDefault="006A73E3">
      <w:r>
        <w:separator/>
      </w:r>
    </w:p>
  </w:footnote>
  <w:footnote w:type="continuationSeparator" w:id="0">
    <w:p w:rsidR="006A73E3" w:rsidRDefault="006A73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F3537"/>
    <w:multiLevelType w:val="hybridMultilevel"/>
    <w:tmpl w:val="8C0EA0B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4D2132D"/>
    <w:multiLevelType w:val="hybridMultilevel"/>
    <w:tmpl w:val="D1E60F34"/>
    <w:lvl w:ilvl="0" w:tplc="6B0064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1A3380"/>
    <w:multiLevelType w:val="hybridMultilevel"/>
    <w:tmpl w:val="4A6C76FE"/>
    <w:lvl w:ilvl="0" w:tplc="5328B116">
      <w:start w:val="1"/>
      <w:numFmt w:val="bullet"/>
      <w:lvlText w:val="•"/>
      <w:lvlJc w:val="left"/>
      <w:pPr>
        <w:tabs>
          <w:tab w:val="num" w:pos="360"/>
        </w:tabs>
        <w:ind w:left="360" w:hanging="360"/>
      </w:pPr>
      <w:rPr>
        <w:rFonts w:ascii="Arial" w:hAnsi="Arial" w:hint="default"/>
      </w:rPr>
    </w:lvl>
    <w:lvl w:ilvl="1" w:tplc="5004117E">
      <w:numFmt w:val="none"/>
      <w:lvlText w:val=""/>
      <w:lvlJc w:val="left"/>
      <w:pPr>
        <w:tabs>
          <w:tab w:val="num" w:pos="360"/>
        </w:tabs>
      </w:pPr>
    </w:lvl>
    <w:lvl w:ilvl="2" w:tplc="4DAE66F4" w:tentative="1">
      <w:start w:val="1"/>
      <w:numFmt w:val="bullet"/>
      <w:lvlText w:val="•"/>
      <w:lvlJc w:val="left"/>
      <w:pPr>
        <w:tabs>
          <w:tab w:val="num" w:pos="1800"/>
        </w:tabs>
        <w:ind w:left="1800" w:hanging="360"/>
      </w:pPr>
      <w:rPr>
        <w:rFonts w:ascii="Arial" w:hAnsi="Arial" w:hint="default"/>
      </w:rPr>
    </w:lvl>
    <w:lvl w:ilvl="3" w:tplc="3BAEF22A" w:tentative="1">
      <w:start w:val="1"/>
      <w:numFmt w:val="bullet"/>
      <w:lvlText w:val="•"/>
      <w:lvlJc w:val="left"/>
      <w:pPr>
        <w:tabs>
          <w:tab w:val="num" w:pos="2520"/>
        </w:tabs>
        <w:ind w:left="2520" w:hanging="360"/>
      </w:pPr>
      <w:rPr>
        <w:rFonts w:ascii="Arial" w:hAnsi="Arial" w:hint="default"/>
      </w:rPr>
    </w:lvl>
    <w:lvl w:ilvl="4" w:tplc="BF86EEEC" w:tentative="1">
      <w:start w:val="1"/>
      <w:numFmt w:val="bullet"/>
      <w:lvlText w:val="•"/>
      <w:lvlJc w:val="left"/>
      <w:pPr>
        <w:tabs>
          <w:tab w:val="num" w:pos="3240"/>
        </w:tabs>
        <w:ind w:left="3240" w:hanging="360"/>
      </w:pPr>
      <w:rPr>
        <w:rFonts w:ascii="Arial" w:hAnsi="Arial" w:hint="default"/>
      </w:rPr>
    </w:lvl>
    <w:lvl w:ilvl="5" w:tplc="69BE15D4" w:tentative="1">
      <w:start w:val="1"/>
      <w:numFmt w:val="bullet"/>
      <w:lvlText w:val="•"/>
      <w:lvlJc w:val="left"/>
      <w:pPr>
        <w:tabs>
          <w:tab w:val="num" w:pos="3960"/>
        </w:tabs>
        <w:ind w:left="3960" w:hanging="360"/>
      </w:pPr>
      <w:rPr>
        <w:rFonts w:ascii="Arial" w:hAnsi="Arial" w:hint="default"/>
      </w:rPr>
    </w:lvl>
    <w:lvl w:ilvl="6" w:tplc="AACA96A2" w:tentative="1">
      <w:start w:val="1"/>
      <w:numFmt w:val="bullet"/>
      <w:lvlText w:val="•"/>
      <w:lvlJc w:val="left"/>
      <w:pPr>
        <w:tabs>
          <w:tab w:val="num" w:pos="4680"/>
        </w:tabs>
        <w:ind w:left="4680" w:hanging="360"/>
      </w:pPr>
      <w:rPr>
        <w:rFonts w:ascii="Arial" w:hAnsi="Arial" w:hint="default"/>
      </w:rPr>
    </w:lvl>
    <w:lvl w:ilvl="7" w:tplc="5FB07A04" w:tentative="1">
      <w:start w:val="1"/>
      <w:numFmt w:val="bullet"/>
      <w:lvlText w:val="•"/>
      <w:lvlJc w:val="left"/>
      <w:pPr>
        <w:tabs>
          <w:tab w:val="num" w:pos="5400"/>
        </w:tabs>
        <w:ind w:left="5400" w:hanging="360"/>
      </w:pPr>
      <w:rPr>
        <w:rFonts w:ascii="Arial" w:hAnsi="Arial" w:hint="default"/>
      </w:rPr>
    </w:lvl>
    <w:lvl w:ilvl="8" w:tplc="8706518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BE1591D"/>
    <w:multiLevelType w:val="hybridMultilevel"/>
    <w:tmpl w:val="22FEB3CC"/>
    <w:lvl w:ilvl="0" w:tplc="260850BC">
      <w:start w:val="1"/>
      <w:numFmt w:val="bullet"/>
      <w:lvlText w:val="•"/>
      <w:lvlJc w:val="left"/>
      <w:pPr>
        <w:tabs>
          <w:tab w:val="num" w:pos="360"/>
        </w:tabs>
        <w:ind w:left="360" w:hanging="360"/>
      </w:pPr>
      <w:rPr>
        <w:rFonts w:ascii="Arial" w:hAnsi="Arial" w:hint="default"/>
      </w:rPr>
    </w:lvl>
    <w:lvl w:ilvl="1" w:tplc="CC64A590">
      <w:numFmt w:val="none"/>
      <w:lvlText w:val=""/>
      <w:lvlJc w:val="left"/>
      <w:pPr>
        <w:tabs>
          <w:tab w:val="num" w:pos="360"/>
        </w:tabs>
      </w:pPr>
    </w:lvl>
    <w:lvl w:ilvl="2" w:tplc="F7D66108" w:tentative="1">
      <w:start w:val="1"/>
      <w:numFmt w:val="bullet"/>
      <w:lvlText w:val="•"/>
      <w:lvlJc w:val="left"/>
      <w:pPr>
        <w:tabs>
          <w:tab w:val="num" w:pos="1800"/>
        </w:tabs>
        <w:ind w:left="1800" w:hanging="360"/>
      </w:pPr>
      <w:rPr>
        <w:rFonts w:ascii="Arial" w:hAnsi="Arial" w:hint="default"/>
      </w:rPr>
    </w:lvl>
    <w:lvl w:ilvl="3" w:tplc="07884E36" w:tentative="1">
      <w:start w:val="1"/>
      <w:numFmt w:val="bullet"/>
      <w:lvlText w:val="•"/>
      <w:lvlJc w:val="left"/>
      <w:pPr>
        <w:tabs>
          <w:tab w:val="num" w:pos="2520"/>
        </w:tabs>
        <w:ind w:left="2520" w:hanging="360"/>
      </w:pPr>
      <w:rPr>
        <w:rFonts w:ascii="Arial" w:hAnsi="Arial" w:hint="default"/>
      </w:rPr>
    </w:lvl>
    <w:lvl w:ilvl="4" w:tplc="05EEB638" w:tentative="1">
      <w:start w:val="1"/>
      <w:numFmt w:val="bullet"/>
      <w:lvlText w:val="•"/>
      <w:lvlJc w:val="left"/>
      <w:pPr>
        <w:tabs>
          <w:tab w:val="num" w:pos="3240"/>
        </w:tabs>
        <w:ind w:left="3240" w:hanging="360"/>
      </w:pPr>
      <w:rPr>
        <w:rFonts w:ascii="Arial" w:hAnsi="Arial" w:hint="default"/>
      </w:rPr>
    </w:lvl>
    <w:lvl w:ilvl="5" w:tplc="06C4FF5A" w:tentative="1">
      <w:start w:val="1"/>
      <w:numFmt w:val="bullet"/>
      <w:lvlText w:val="•"/>
      <w:lvlJc w:val="left"/>
      <w:pPr>
        <w:tabs>
          <w:tab w:val="num" w:pos="3960"/>
        </w:tabs>
        <w:ind w:left="3960" w:hanging="360"/>
      </w:pPr>
      <w:rPr>
        <w:rFonts w:ascii="Arial" w:hAnsi="Arial" w:hint="default"/>
      </w:rPr>
    </w:lvl>
    <w:lvl w:ilvl="6" w:tplc="A26C838A" w:tentative="1">
      <w:start w:val="1"/>
      <w:numFmt w:val="bullet"/>
      <w:lvlText w:val="•"/>
      <w:lvlJc w:val="left"/>
      <w:pPr>
        <w:tabs>
          <w:tab w:val="num" w:pos="4680"/>
        </w:tabs>
        <w:ind w:left="4680" w:hanging="360"/>
      </w:pPr>
      <w:rPr>
        <w:rFonts w:ascii="Arial" w:hAnsi="Arial" w:hint="default"/>
      </w:rPr>
    </w:lvl>
    <w:lvl w:ilvl="7" w:tplc="D2D83ADA" w:tentative="1">
      <w:start w:val="1"/>
      <w:numFmt w:val="bullet"/>
      <w:lvlText w:val="•"/>
      <w:lvlJc w:val="left"/>
      <w:pPr>
        <w:tabs>
          <w:tab w:val="num" w:pos="5400"/>
        </w:tabs>
        <w:ind w:left="5400" w:hanging="360"/>
      </w:pPr>
      <w:rPr>
        <w:rFonts w:ascii="Arial" w:hAnsi="Arial" w:hint="default"/>
      </w:rPr>
    </w:lvl>
    <w:lvl w:ilvl="8" w:tplc="0E2E6E4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2365D2A"/>
    <w:multiLevelType w:val="hybridMultilevel"/>
    <w:tmpl w:val="DB6EB422"/>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529A4"/>
    <w:multiLevelType w:val="hybridMultilevel"/>
    <w:tmpl w:val="525E6E8E"/>
    <w:lvl w:ilvl="0" w:tplc="F62CB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74362D"/>
    <w:multiLevelType w:val="hybridMultilevel"/>
    <w:tmpl w:val="F0DA7E50"/>
    <w:lvl w:ilvl="0" w:tplc="2FCE68C8">
      <w:start w:val="1"/>
      <w:numFmt w:val="bullet"/>
      <w:lvlText w:val="•"/>
      <w:lvlJc w:val="left"/>
      <w:pPr>
        <w:tabs>
          <w:tab w:val="num" w:pos="720"/>
        </w:tabs>
        <w:ind w:left="720" w:hanging="360"/>
      </w:pPr>
      <w:rPr>
        <w:rFonts w:ascii="Arial" w:hAnsi="Arial" w:hint="default"/>
      </w:rPr>
    </w:lvl>
    <w:lvl w:ilvl="1" w:tplc="46C210E0">
      <w:start w:val="1"/>
      <w:numFmt w:val="bullet"/>
      <w:lvlText w:val="•"/>
      <w:lvlJc w:val="left"/>
      <w:pPr>
        <w:tabs>
          <w:tab w:val="num" w:pos="1440"/>
        </w:tabs>
        <w:ind w:left="1440" w:hanging="360"/>
      </w:pPr>
      <w:rPr>
        <w:rFonts w:ascii="Arial" w:hAnsi="Arial" w:hint="default"/>
      </w:rPr>
    </w:lvl>
    <w:lvl w:ilvl="2" w:tplc="C888A592">
      <w:numFmt w:val="none"/>
      <w:lvlText w:val=""/>
      <w:lvlJc w:val="left"/>
      <w:pPr>
        <w:tabs>
          <w:tab w:val="num" w:pos="360"/>
        </w:tabs>
      </w:pPr>
    </w:lvl>
    <w:lvl w:ilvl="3" w:tplc="44EC6BB6" w:tentative="1">
      <w:start w:val="1"/>
      <w:numFmt w:val="bullet"/>
      <w:lvlText w:val="•"/>
      <w:lvlJc w:val="left"/>
      <w:pPr>
        <w:tabs>
          <w:tab w:val="num" w:pos="2880"/>
        </w:tabs>
        <w:ind w:left="2880" w:hanging="360"/>
      </w:pPr>
      <w:rPr>
        <w:rFonts w:ascii="Arial" w:hAnsi="Arial" w:hint="default"/>
      </w:rPr>
    </w:lvl>
    <w:lvl w:ilvl="4" w:tplc="BFE2C04C" w:tentative="1">
      <w:start w:val="1"/>
      <w:numFmt w:val="bullet"/>
      <w:lvlText w:val="•"/>
      <w:lvlJc w:val="left"/>
      <w:pPr>
        <w:tabs>
          <w:tab w:val="num" w:pos="3600"/>
        </w:tabs>
        <w:ind w:left="3600" w:hanging="360"/>
      </w:pPr>
      <w:rPr>
        <w:rFonts w:ascii="Arial" w:hAnsi="Arial" w:hint="default"/>
      </w:rPr>
    </w:lvl>
    <w:lvl w:ilvl="5" w:tplc="A7DE9DFE" w:tentative="1">
      <w:start w:val="1"/>
      <w:numFmt w:val="bullet"/>
      <w:lvlText w:val="•"/>
      <w:lvlJc w:val="left"/>
      <w:pPr>
        <w:tabs>
          <w:tab w:val="num" w:pos="4320"/>
        </w:tabs>
        <w:ind w:left="4320" w:hanging="360"/>
      </w:pPr>
      <w:rPr>
        <w:rFonts w:ascii="Arial" w:hAnsi="Arial" w:hint="default"/>
      </w:rPr>
    </w:lvl>
    <w:lvl w:ilvl="6" w:tplc="B328AAD0" w:tentative="1">
      <w:start w:val="1"/>
      <w:numFmt w:val="bullet"/>
      <w:lvlText w:val="•"/>
      <w:lvlJc w:val="left"/>
      <w:pPr>
        <w:tabs>
          <w:tab w:val="num" w:pos="5040"/>
        </w:tabs>
        <w:ind w:left="5040" w:hanging="360"/>
      </w:pPr>
      <w:rPr>
        <w:rFonts w:ascii="Arial" w:hAnsi="Arial" w:hint="default"/>
      </w:rPr>
    </w:lvl>
    <w:lvl w:ilvl="7" w:tplc="59568C58" w:tentative="1">
      <w:start w:val="1"/>
      <w:numFmt w:val="bullet"/>
      <w:lvlText w:val="•"/>
      <w:lvlJc w:val="left"/>
      <w:pPr>
        <w:tabs>
          <w:tab w:val="num" w:pos="5760"/>
        </w:tabs>
        <w:ind w:left="5760" w:hanging="360"/>
      </w:pPr>
      <w:rPr>
        <w:rFonts w:ascii="Arial" w:hAnsi="Arial" w:hint="default"/>
      </w:rPr>
    </w:lvl>
    <w:lvl w:ilvl="8" w:tplc="9676C4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99E5618"/>
    <w:multiLevelType w:val="hybridMultilevel"/>
    <w:tmpl w:val="3D6E1368"/>
    <w:lvl w:ilvl="0" w:tplc="9D44D1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D415F"/>
    <w:multiLevelType w:val="hybridMultilevel"/>
    <w:tmpl w:val="45F6735E"/>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F5E5E"/>
    <w:multiLevelType w:val="hybridMultilevel"/>
    <w:tmpl w:val="EC704798"/>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5633FD"/>
    <w:multiLevelType w:val="hybridMultilevel"/>
    <w:tmpl w:val="60E49284"/>
    <w:lvl w:ilvl="0" w:tplc="6682FC3A">
      <w:start w:val="1"/>
      <w:numFmt w:val="bullet"/>
      <w:lvlText w:val="•"/>
      <w:lvlJc w:val="left"/>
      <w:pPr>
        <w:tabs>
          <w:tab w:val="num" w:pos="720"/>
        </w:tabs>
        <w:ind w:left="720" w:hanging="360"/>
      </w:pPr>
      <w:rPr>
        <w:rFonts w:ascii="Arial" w:hAnsi="Arial" w:hint="default"/>
      </w:rPr>
    </w:lvl>
    <w:lvl w:ilvl="1" w:tplc="097E9452">
      <w:start w:val="1"/>
      <w:numFmt w:val="bullet"/>
      <w:lvlText w:val="•"/>
      <w:lvlJc w:val="left"/>
      <w:pPr>
        <w:tabs>
          <w:tab w:val="num" w:pos="1440"/>
        </w:tabs>
        <w:ind w:left="1440" w:hanging="360"/>
      </w:pPr>
      <w:rPr>
        <w:rFonts w:ascii="Arial" w:hAnsi="Arial" w:hint="default"/>
      </w:rPr>
    </w:lvl>
    <w:lvl w:ilvl="2" w:tplc="A3022032" w:tentative="1">
      <w:start w:val="1"/>
      <w:numFmt w:val="bullet"/>
      <w:lvlText w:val="•"/>
      <w:lvlJc w:val="left"/>
      <w:pPr>
        <w:tabs>
          <w:tab w:val="num" w:pos="2160"/>
        </w:tabs>
        <w:ind w:left="2160" w:hanging="360"/>
      </w:pPr>
      <w:rPr>
        <w:rFonts w:ascii="Arial" w:hAnsi="Arial" w:hint="default"/>
      </w:rPr>
    </w:lvl>
    <w:lvl w:ilvl="3" w:tplc="6300586C" w:tentative="1">
      <w:start w:val="1"/>
      <w:numFmt w:val="bullet"/>
      <w:lvlText w:val="•"/>
      <w:lvlJc w:val="left"/>
      <w:pPr>
        <w:tabs>
          <w:tab w:val="num" w:pos="2880"/>
        </w:tabs>
        <w:ind w:left="2880" w:hanging="360"/>
      </w:pPr>
      <w:rPr>
        <w:rFonts w:ascii="Arial" w:hAnsi="Arial" w:hint="default"/>
      </w:rPr>
    </w:lvl>
    <w:lvl w:ilvl="4" w:tplc="ACD271CA" w:tentative="1">
      <w:start w:val="1"/>
      <w:numFmt w:val="bullet"/>
      <w:lvlText w:val="•"/>
      <w:lvlJc w:val="left"/>
      <w:pPr>
        <w:tabs>
          <w:tab w:val="num" w:pos="3600"/>
        </w:tabs>
        <w:ind w:left="3600" w:hanging="360"/>
      </w:pPr>
      <w:rPr>
        <w:rFonts w:ascii="Arial" w:hAnsi="Arial" w:hint="default"/>
      </w:rPr>
    </w:lvl>
    <w:lvl w:ilvl="5" w:tplc="DD4662E2" w:tentative="1">
      <w:start w:val="1"/>
      <w:numFmt w:val="bullet"/>
      <w:lvlText w:val="•"/>
      <w:lvlJc w:val="left"/>
      <w:pPr>
        <w:tabs>
          <w:tab w:val="num" w:pos="4320"/>
        </w:tabs>
        <w:ind w:left="4320" w:hanging="360"/>
      </w:pPr>
      <w:rPr>
        <w:rFonts w:ascii="Arial" w:hAnsi="Arial" w:hint="default"/>
      </w:rPr>
    </w:lvl>
    <w:lvl w:ilvl="6" w:tplc="0AE42A52" w:tentative="1">
      <w:start w:val="1"/>
      <w:numFmt w:val="bullet"/>
      <w:lvlText w:val="•"/>
      <w:lvlJc w:val="left"/>
      <w:pPr>
        <w:tabs>
          <w:tab w:val="num" w:pos="5040"/>
        </w:tabs>
        <w:ind w:left="5040" w:hanging="360"/>
      </w:pPr>
      <w:rPr>
        <w:rFonts w:ascii="Arial" w:hAnsi="Arial" w:hint="default"/>
      </w:rPr>
    </w:lvl>
    <w:lvl w:ilvl="7" w:tplc="D67840BE" w:tentative="1">
      <w:start w:val="1"/>
      <w:numFmt w:val="bullet"/>
      <w:lvlText w:val="•"/>
      <w:lvlJc w:val="left"/>
      <w:pPr>
        <w:tabs>
          <w:tab w:val="num" w:pos="5760"/>
        </w:tabs>
        <w:ind w:left="5760" w:hanging="360"/>
      </w:pPr>
      <w:rPr>
        <w:rFonts w:ascii="Arial" w:hAnsi="Arial" w:hint="default"/>
      </w:rPr>
    </w:lvl>
    <w:lvl w:ilvl="8" w:tplc="3D38EA4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26B96"/>
    <w:multiLevelType w:val="hybridMultilevel"/>
    <w:tmpl w:val="594C0FBC"/>
    <w:lvl w:ilvl="0" w:tplc="04090003">
      <w:start w:val="1"/>
      <w:numFmt w:val="bullet"/>
      <w:lvlText w:val=""/>
      <w:lvlJc w:val="left"/>
      <w:pPr>
        <w:ind w:left="420" w:hanging="420"/>
      </w:pPr>
      <w:rPr>
        <w:rFonts w:ascii="Wingdings" w:hAnsi="Wingdings" w:hint="default"/>
      </w:rPr>
    </w:lvl>
    <w:lvl w:ilvl="1" w:tplc="BF92ED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7" w15:restartNumberingAfterBreak="0">
    <w:nsid w:val="341303A0"/>
    <w:multiLevelType w:val="hybridMultilevel"/>
    <w:tmpl w:val="92CC05A4"/>
    <w:lvl w:ilvl="0" w:tplc="6B0064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2572B"/>
    <w:multiLevelType w:val="hybridMultilevel"/>
    <w:tmpl w:val="9B545568"/>
    <w:lvl w:ilvl="0" w:tplc="DDE2D9D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8B1313"/>
    <w:multiLevelType w:val="hybridMultilevel"/>
    <w:tmpl w:val="03F05944"/>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2672E0"/>
    <w:multiLevelType w:val="hybridMultilevel"/>
    <w:tmpl w:val="B936EA08"/>
    <w:lvl w:ilvl="0" w:tplc="BC1AEBFE">
      <w:start w:val="1"/>
      <w:numFmt w:val="bullet"/>
      <w:lvlText w:val="•"/>
      <w:lvlJc w:val="left"/>
      <w:pPr>
        <w:tabs>
          <w:tab w:val="num" w:pos="720"/>
        </w:tabs>
        <w:ind w:left="720" w:hanging="360"/>
      </w:pPr>
      <w:rPr>
        <w:rFonts w:ascii="Arial" w:hAnsi="Arial" w:hint="default"/>
      </w:rPr>
    </w:lvl>
    <w:lvl w:ilvl="1" w:tplc="EC88B09A">
      <w:start w:val="1"/>
      <w:numFmt w:val="bullet"/>
      <w:lvlText w:val="•"/>
      <w:lvlJc w:val="left"/>
      <w:pPr>
        <w:tabs>
          <w:tab w:val="num" w:pos="1440"/>
        </w:tabs>
        <w:ind w:left="1440" w:hanging="360"/>
      </w:pPr>
      <w:rPr>
        <w:rFonts w:ascii="Arial" w:hAnsi="Arial" w:hint="default"/>
      </w:rPr>
    </w:lvl>
    <w:lvl w:ilvl="2" w:tplc="75CC8742" w:tentative="1">
      <w:start w:val="1"/>
      <w:numFmt w:val="bullet"/>
      <w:lvlText w:val="•"/>
      <w:lvlJc w:val="left"/>
      <w:pPr>
        <w:tabs>
          <w:tab w:val="num" w:pos="2160"/>
        </w:tabs>
        <w:ind w:left="2160" w:hanging="360"/>
      </w:pPr>
      <w:rPr>
        <w:rFonts w:ascii="Arial" w:hAnsi="Arial" w:hint="default"/>
      </w:rPr>
    </w:lvl>
    <w:lvl w:ilvl="3" w:tplc="62D294A6" w:tentative="1">
      <w:start w:val="1"/>
      <w:numFmt w:val="bullet"/>
      <w:lvlText w:val="•"/>
      <w:lvlJc w:val="left"/>
      <w:pPr>
        <w:tabs>
          <w:tab w:val="num" w:pos="2880"/>
        </w:tabs>
        <w:ind w:left="2880" w:hanging="360"/>
      </w:pPr>
      <w:rPr>
        <w:rFonts w:ascii="Arial" w:hAnsi="Arial" w:hint="default"/>
      </w:rPr>
    </w:lvl>
    <w:lvl w:ilvl="4" w:tplc="2F484438" w:tentative="1">
      <w:start w:val="1"/>
      <w:numFmt w:val="bullet"/>
      <w:lvlText w:val="•"/>
      <w:lvlJc w:val="left"/>
      <w:pPr>
        <w:tabs>
          <w:tab w:val="num" w:pos="3600"/>
        </w:tabs>
        <w:ind w:left="3600" w:hanging="360"/>
      </w:pPr>
      <w:rPr>
        <w:rFonts w:ascii="Arial" w:hAnsi="Arial" w:hint="default"/>
      </w:rPr>
    </w:lvl>
    <w:lvl w:ilvl="5" w:tplc="8BB03F0A" w:tentative="1">
      <w:start w:val="1"/>
      <w:numFmt w:val="bullet"/>
      <w:lvlText w:val="•"/>
      <w:lvlJc w:val="left"/>
      <w:pPr>
        <w:tabs>
          <w:tab w:val="num" w:pos="4320"/>
        </w:tabs>
        <w:ind w:left="4320" w:hanging="360"/>
      </w:pPr>
      <w:rPr>
        <w:rFonts w:ascii="Arial" w:hAnsi="Arial" w:hint="default"/>
      </w:rPr>
    </w:lvl>
    <w:lvl w:ilvl="6" w:tplc="D93A0F80" w:tentative="1">
      <w:start w:val="1"/>
      <w:numFmt w:val="bullet"/>
      <w:lvlText w:val="•"/>
      <w:lvlJc w:val="left"/>
      <w:pPr>
        <w:tabs>
          <w:tab w:val="num" w:pos="5040"/>
        </w:tabs>
        <w:ind w:left="5040" w:hanging="360"/>
      </w:pPr>
      <w:rPr>
        <w:rFonts w:ascii="Arial" w:hAnsi="Arial" w:hint="default"/>
      </w:rPr>
    </w:lvl>
    <w:lvl w:ilvl="7" w:tplc="093CAB36" w:tentative="1">
      <w:start w:val="1"/>
      <w:numFmt w:val="bullet"/>
      <w:lvlText w:val="•"/>
      <w:lvlJc w:val="left"/>
      <w:pPr>
        <w:tabs>
          <w:tab w:val="num" w:pos="5760"/>
        </w:tabs>
        <w:ind w:left="5760" w:hanging="360"/>
      </w:pPr>
      <w:rPr>
        <w:rFonts w:ascii="Arial" w:hAnsi="Arial" w:hint="default"/>
      </w:rPr>
    </w:lvl>
    <w:lvl w:ilvl="8" w:tplc="A4EEC62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6819D3"/>
    <w:multiLevelType w:val="hybridMultilevel"/>
    <w:tmpl w:val="C8366D02"/>
    <w:lvl w:ilvl="0" w:tplc="818C75B0">
      <w:start w:val="1"/>
      <w:numFmt w:val="bullet"/>
      <w:lvlText w:val="•"/>
      <w:lvlJc w:val="left"/>
      <w:pPr>
        <w:tabs>
          <w:tab w:val="num" w:pos="720"/>
        </w:tabs>
        <w:ind w:left="720" w:hanging="360"/>
      </w:pPr>
      <w:rPr>
        <w:rFonts w:ascii="Arial" w:hAnsi="Arial" w:hint="default"/>
      </w:rPr>
    </w:lvl>
    <w:lvl w:ilvl="1" w:tplc="4C64EB06">
      <w:start w:val="1"/>
      <w:numFmt w:val="bullet"/>
      <w:lvlText w:val="•"/>
      <w:lvlJc w:val="left"/>
      <w:pPr>
        <w:tabs>
          <w:tab w:val="num" w:pos="1440"/>
        </w:tabs>
        <w:ind w:left="1440" w:hanging="360"/>
      </w:pPr>
      <w:rPr>
        <w:rFonts w:ascii="Arial" w:hAnsi="Arial" w:hint="default"/>
      </w:rPr>
    </w:lvl>
    <w:lvl w:ilvl="2" w:tplc="03448A26" w:tentative="1">
      <w:start w:val="1"/>
      <w:numFmt w:val="bullet"/>
      <w:lvlText w:val="•"/>
      <w:lvlJc w:val="left"/>
      <w:pPr>
        <w:tabs>
          <w:tab w:val="num" w:pos="2160"/>
        </w:tabs>
        <w:ind w:left="2160" w:hanging="360"/>
      </w:pPr>
      <w:rPr>
        <w:rFonts w:ascii="Arial" w:hAnsi="Arial" w:hint="default"/>
      </w:rPr>
    </w:lvl>
    <w:lvl w:ilvl="3" w:tplc="595A67EC" w:tentative="1">
      <w:start w:val="1"/>
      <w:numFmt w:val="bullet"/>
      <w:lvlText w:val="•"/>
      <w:lvlJc w:val="left"/>
      <w:pPr>
        <w:tabs>
          <w:tab w:val="num" w:pos="2880"/>
        </w:tabs>
        <w:ind w:left="2880" w:hanging="360"/>
      </w:pPr>
      <w:rPr>
        <w:rFonts w:ascii="Arial" w:hAnsi="Arial" w:hint="default"/>
      </w:rPr>
    </w:lvl>
    <w:lvl w:ilvl="4" w:tplc="498CD578" w:tentative="1">
      <w:start w:val="1"/>
      <w:numFmt w:val="bullet"/>
      <w:lvlText w:val="•"/>
      <w:lvlJc w:val="left"/>
      <w:pPr>
        <w:tabs>
          <w:tab w:val="num" w:pos="3600"/>
        </w:tabs>
        <w:ind w:left="3600" w:hanging="360"/>
      </w:pPr>
      <w:rPr>
        <w:rFonts w:ascii="Arial" w:hAnsi="Arial" w:hint="default"/>
      </w:rPr>
    </w:lvl>
    <w:lvl w:ilvl="5" w:tplc="02C4516C" w:tentative="1">
      <w:start w:val="1"/>
      <w:numFmt w:val="bullet"/>
      <w:lvlText w:val="•"/>
      <w:lvlJc w:val="left"/>
      <w:pPr>
        <w:tabs>
          <w:tab w:val="num" w:pos="4320"/>
        </w:tabs>
        <w:ind w:left="4320" w:hanging="360"/>
      </w:pPr>
      <w:rPr>
        <w:rFonts w:ascii="Arial" w:hAnsi="Arial" w:hint="default"/>
      </w:rPr>
    </w:lvl>
    <w:lvl w:ilvl="6" w:tplc="2B8275B2" w:tentative="1">
      <w:start w:val="1"/>
      <w:numFmt w:val="bullet"/>
      <w:lvlText w:val="•"/>
      <w:lvlJc w:val="left"/>
      <w:pPr>
        <w:tabs>
          <w:tab w:val="num" w:pos="5040"/>
        </w:tabs>
        <w:ind w:left="5040" w:hanging="360"/>
      </w:pPr>
      <w:rPr>
        <w:rFonts w:ascii="Arial" w:hAnsi="Arial" w:hint="default"/>
      </w:rPr>
    </w:lvl>
    <w:lvl w:ilvl="7" w:tplc="B4D26246" w:tentative="1">
      <w:start w:val="1"/>
      <w:numFmt w:val="bullet"/>
      <w:lvlText w:val="•"/>
      <w:lvlJc w:val="left"/>
      <w:pPr>
        <w:tabs>
          <w:tab w:val="num" w:pos="5760"/>
        </w:tabs>
        <w:ind w:left="5760" w:hanging="360"/>
      </w:pPr>
      <w:rPr>
        <w:rFonts w:ascii="Arial" w:hAnsi="Arial" w:hint="default"/>
      </w:rPr>
    </w:lvl>
    <w:lvl w:ilvl="8" w:tplc="A7D2D8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885569"/>
    <w:multiLevelType w:val="hybridMultilevel"/>
    <w:tmpl w:val="E63AD932"/>
    <w:lvl w:ilvl="0" w:tplc="1362E6A2">
      <w:start w:val="1"/>
      <w:numFmt w:val="bullet"/>
      <w:lvlText w:val="•"/>
      <w:lvlJc w:val="left"/>
      <w:pPr>
        <w:tabs>
          <w:tab w:val="num" w:pos="720"/>
        </w:tabs>
        <w:ind w:left="720" w:hanging="360"/>
      </w:pPr>
      <w:rPr>
        <w:rFonts w:ascii="Arial" w:hAnsi="Arial" w:hint="default"/>
      </w:rPr>
    </w:lvl>
    <w:lvl w:ilvl="1" w:tplc="770225AC" w:tentative="1">
      <w:start w:val="1"/>
      <w:numFmt w:val="bullet"/>
      <w:lvlText w:val="•"/>
      <w:lvlJc w:val="left"/>
      <w:pPr>
        <w:tabs>
          <w:tab w:val="num" w:pos="1440"/>
        </w:tabs>
        <w:ind w:left="1440" w:hanging="360"/>
      </w:pPr>
      <w:rPr>
        <w:rFonts w:ascii="Arial" w:hAnsi="Arial" w:hint="default"/>
      </w:rPr>
    </w:lvl>
    <w:lvl w:ilvl="2" w:tplc="8D14DF7C" w:tentative="1">
      <w:start w:val="1"/>
      <w:numFmt w:val="bullet"/>
      <w:lvlText w:val="•"/>
      <w:lvlJc w:val="left"/>
      <w:pPr>
        <w:tabs>
          <w:tab w:val="num" w:pos="2160"/>
        </w:tabs>
        <w:ind w:left="2160" w:hanging="360"/>
      </w:pPr>
      <w:rPr>
        <w:rFonts w:ascii="Arial" w:hAnsi="Arial" w:hint="default"/>
      </w:rPr>
    </w:lvl>
    <w:lvl w:ilvl="3" w:tplc="5106E7D4" w:tentative="1">
      <w:start w:val="1"/>
      <w:numFmt w:val="bullet"/>
      <w:lvlText w:val="•"/>
      <w:lvlJc w:val="left"/>
      <w:pPr>
        <w:tabs>
          <w:tab w:val="num" w:pos="2880"/>
        </w:tabs>
        <w:ind w:left="2880" w:hanging="360"/>
      </w:pPr>
      <w:rPr>
        <w:rFonts w:ascii="Arial" w:hAnsi="Arial" w:hint="default"/>
      </w:rPr>
    </w:lvl>
    <w:lvl w:ilvl="4" w:tplc="5838E30C" w:tentative="1">
      <w:start w:val="1"/>
      <w:numFmt w:val="bullet"/>
      <w:lvlText w:val="•"/>
      <w:lvlJc w:val="left"/>
      <w:pPr>
        <w:tabs>
          <w:tab w:val="num" w:pos="3600"/>
        </w:tabs>
        <w:ind w:left="3600" w:hanging="360"/>
      </w:pPr>
      <w:rPr>
        <w:rFonts w:ascii="Arial" w:hAnsi="Arial" w:hint="default"/>
      </w:rPr>
    </w:lvl>
    <w:lvl w:ilvl="5" w:tplc="DA64F17A" w:tentative="1">
      <w:start w:val="1"/>
      <w:numFmt w:val="bullet"/>
      <w:lvlText w:val="•"/>
      <w:lvlJc w:val="left"/>
      <w:pPr>
        <w:tabs>
          <w:tab w:val="num" w:pos="4320"/>
        </w:tabs>
        <w:ind w:left="4320" w:hanging="360"/>
      </w:pPr>
      <w:rPr>
        <w:rFonts w:ascii="Arial" w:hAnsi="Arial" w:hint="default"/>
      </w:rPr>
    </w:lvl>
    <w:lvl w:ilvl="6" w:tplc="63005544" w:tentative="1">
      <w:start w:val="1"/>
      <w:numFmt w:val="bullet"/>
      <w:lvlText w:val="•"/>
      <w:lvlJc w:val="left"/>
      <w:pPr>
        <w:tabs>
          <w:tab w:val="num" w:pos="5040"/>
        </w:tabs>
        <w:ind w:left="5040" w:hanging="360"/>
      </w:pPr>
      <w:rPr>
        <w:rFonts w:ascii="Arial" w:hAnsi="Arial" w:hint="default"/>
      </w:rPr>
    </w:lvl>
    <w:lvl w:ilvl="7" w:tplc="8556AE5E" w:tentative="1">
      <w:start w:val="1"/>
      <w:numFmt w:val="bullet"/>
      <w:lvlText w:val="•"/>
      <w:lvlJc w:val="left"/>
      <w:pPr>
        <w:tabs>
          <w:tab w:val="num" w:pos="5760"/>
        </w:tabs>
        <w:ind w:left="5760" w:hanging="360"/>
      </w:pPr>
      <w:rPr>
        <w:rFonts w:ascii="Arial" w:hAnsi="Arial" w:hint="default"/>
      </w:rPr>
    </w:lvl>
    <w:lvl w:ilvl="8" w:tplc="BD34E7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CC4AEC"/>
    <w:multiLevelType w:val="hybridMultilevel"/>
    <w:tmpl w:val="56742E94"/>
    <w:lvl w:ilvl="0" w:tplc="4E3E1842">
      <w:start w:val="1"/>
      <w:numFmt w:val="bullet"/>
      <w:lvlText w:val="•"/>
      <w:lvlJc w:val="left"/>
      <w:pPr>
        <w:tabs>
          <w:tab w:val="num" w:pos="720"/>
        </w:tabs>
        <w:ind w:left="720" w:hanging="360"/>
      </w:pPr>
      <w:rPr>
        <w:rFonts w:ascii="Arial" w:hAnsi="Arial" w:hint="default"/>
      </w:rPr>
    </w:lvl>
    <w:lvl w:ilvl="1" w:tplc="1A188654">
      <w:numFmt w:val="none"/>
      <w:lvlText w:val=""/>
      <w:lvlJc w:val="left"/>
      <w:pPr>
        <w:tabs>
          <w:tab w:val="num" w:pos="360"/>
        </w:tabs>
      </w:pPr>
    </w:lvl>
    <w:lvl w:ilvl="2" w:tplc="E9CCEE32" w:tentative="1">
      <w:start w:val="1"/>
      <w:numFmt w:val="bullet"/>
      <w:lvlText w:val="•"/>
      <w:lvlJc w:val="left"/>
      <w:pPr>
        <w:tabs>
          <w:tab w:val="num" w:pos="2160"/>
        </w:tabs>
        <w:ind w:left="2160" w:hanging="360"/>
      </w:pPr>
      <w:rPr>
        <w:rFonts w:ascii="Arial" w:hAnsi="Arial" w:hint="default"/>
      </w:rPr>
    </w:lvl>
    <w:lvl w:ilvl="3" w:tplc="99421D0E" w:tentative="1">
      <w:start w:val="1"/>
      <w:numFmt w:val="bullet"/>
      <w:lvlText w:val="•"/>
      <w:lvlJc w:val="left"/>
      <w:pPr>
        <w:tabs>
          <w:tab w:val="num" w:pos="2880"/>
        </w:tabs>
        <w:ind w:left="2880" w:hanging="360"/>
      </w:pPr>
      <w:rPr>
        <w:rFonts w:ascii="Arial" w:hAnsi="Arial" w:hint="default"/>
      </w:rPr>
    </w:lvl>
    <w:lvl w:ilvl="4" w:tplc="1F0C79D6" w:tentative="1">
      <w:start w:val="1"/>
      <w:numFmt w:val="bullet"/>
      <w:lvlText w:val="•"/>
      <w:lvlJc w:val="left"/>
      <w:pPr>
        <w:tabs>
          <w:tab w:val="num" w:pos="3600"/>
        </w:tabs>
        <w:ind w:left="3600" w:hanging="360"/>
      </w:pPr>
      <w:rPr>
        <w:rFonts w:ascii="Arial" w:hAnsi="Arial" w:hint="default"/>
      </w:rPr>
    </w:lvl>
    <w:lvl w:ilvl="5" w:tplc="78D64E5C" w:tentative="1">
      <w:start w:val="1"/>
      <w:numFmt w:val="bullet"/>
      <w:lvlText w:val="•"/>
      <w:lvlJc w:val="left"/>
      <w:pPr>
        <w:tabs>
          <w:tab w:val="num" w:pos="4320"/>
        </w:tabs>
        <w:ind w:left="4320" w:hanging="360"/>
      </w:pPr>
      <w:rPr>
        <w:rFonts w:ascii="Arial" w:hAnsi="Arial" w:hint="default"/>
      </w:rPr>
    </w:lvl>
    <w:lvl w:ilvl="6" w:tplc="A8A8A97E" w:tentative="1">
      <w:start w:val="1"/>
      <w:numFmt w:val="bullet"/>
      <w:lvlText w:val="•"/>
      <w:lvlJc w:val="left"/>
      <w:pPr>
        <w:tabs>
          <w:tab w:val="num" w:pos="5040"/>
        </w:tabs>
        <w:ind w:left="5040" w:hanging="360"/>
      </w:pPr>
      <w:rPr>
        <w:rFonts w:ascii="Arial" w:hAnsi="Arial" w:hint="default"/>
      </w:rPr>
    </w:lvl>
    <w:lvl w:ilvl="7" w:tplc="F162006C" w:tentative="1">
      <w:start w:val="1"/>
      <w:numFmt w:val="bullet"/>
      <w:lvlText w:val="•"/>
      <w:lvlJc w:val="left"/>
      <w:pPr>
        <w:tabs>
          <w:tab w:val="num" w:pos="5760"/>
        </w:tabs>
        <w:ind w:left="5760" w:hanging="360"/>
      </w:pPr>
      <w:rPr>
        <w:rFonts w:ascii="Arial" w:hAnsi="Arial" w:hint="default"/>
      </w:rPr>
    </w:lvl>
    <w:lvl w:ilvl="8" w:tplc="67C426E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0423DD"/>
    <w:multiLevelType w:val="hybridMultilevel"/>
    <w:tmpl w:val="07161B3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24577B"/>
    <w:multiLevelType w:val="hybridMultilevel"/>
    <w:tmpl w:val="B52C111E"/>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FFFFFFF">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9A152B"/>
    <w:multiLevelType w:val="hybridMultilevel"/>
    <w:tmpl w:val="98EE49CC"/>
    <w:lvl w:ilvl="0" w:tplc="BE62322E">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E273FD"/>
    <w:multiLevelType w:val="hybridMultilevel"/>
    <w:tmpl w:val="48AEB0B4"/>
    <w:lvl w:ilvl="0" w:tplc="7B74AC5C">
      <w:start w:val="1"/>
      <w:numFmt w:val="bullet"/>
      <w:lvlText w:val="•"/>
      <w:lvlJc w:val="left"/>
      <w:pPr>
        <w:tabs>
          <w:tab w:val="num" w:pos="360"/>
        </w:tabs>
        <w:ind w:left="360" w:hanging="360"/>
      </w:pPr>
      <w:rPr>
        <w:rFonts w:ascii="Arial" w:hAnsi="Arial" w:hint="default"/>
      </w:rPr>
    </w:lvl>
    <w:lvl w:ilvl="1" w:tplc="B6C4FDEC">
      <w:numFmt w:val="none"/>
      <w:lvlText w:val=""/>
      <w:lvlJc w:val="left"/>
      <w:pPr>
        <w:tabs>
          <w:tab w:val="num" w:pos="360"/>
        </w:tabs>
      </w:pPr>
    </w:lvl>
    <w:lvl w:ilvl="2" w:tplc="F68E6CF0">
      <w:start w:val="1"/>
      <w:numFmt w:val="bullet"/>
      <w:lvlText w:val="•"/>
      <w:lvlJc w:val="left"/>
      <w:pPr>
        <w:tabs>
          <w:tab w:val="num" w:pos="1800"/>
        </w:tabs>
        <w:ind w:left="1800" w:hanging="360"/>
      </w:pPr>
      <w:rPr>
        <w:rFonts w:ascii="Arial" w:hAnsi="Arial" w:hint="default"/>
      </w:rPr>
    </w:lvl>
    <w:lvl w:ilvl="3" w:tplc="B33C7408" w:tentative="1">
      <w:start w:val="1"/>
      <w:numFmt w:val="bullet"/>
      <w:lvlText w:val="•"/>
      <w:lvlJc w:val="left"/>
      <w:pPr>
        <w:tabs>
          <w:tab w:val="num" w:pos="2520"/>
        </w:tabs>
        <w:ind w:left="2520" w:hanging="360"/>
      </w:pPr>
      <w:rPr>
        <w:rFonts w:ascii="Arial" w:hAnsi="Arial" w:hint="default"/>
      </w:rPr>
    </w:lvl>
    <w:lvl w:ilvl="4" w:tplc="C8FC22E6" w:tentative="1">
      <w:start w:val="1"/>
      <w:numFmt w:val="bullet"/>
      <w:lvlText w:val="•"/>
      <w:lvlJc w:val="left"/>
      <w:pPr>
        <w:tabs>
          <w:tab w:val="num" w:pos="3240"/>
        </w:tabs>
        <w:ind w:left="3240" w:hanging="360"/>
      </w:pPr>
      <w:rPr>
        <w:rFonts w:ascii="Arial" w:hAnsi="Arial" w:hint="default"/>
      </w:rPr>
    </w:lvl>
    <w:lvl w:ilvl="5" w:tplc="538C77BA" w:tentative="1">
      <w:start w:val="1"/>
      <w:numFmt w:val="bullet"/>
      <w:lvlText w:val="•"/>
      <w:lvlJc w:val="left"/>
      <w:pPr>
        <w:tabs>
          <w:tab w:val="num" w:pos="3960"/>
        </w:tabs>
        <w:ind w:left="3960" w:hanging="360"/>
      </w:pPr>
      <w:rPr>
        <w:rFonts w:ascii="Arial" w:hAnsi="Arial" w:hint="default"/>
      </w:rPr>
    </w:lvl>
    <w:lvl w:ilvl="6" w:tplc="A380E698" w:tentative="1">
      <w:start w:val="1"/>
      <w:numFmt w:val="bullet"/>
      <w:lvlText w:val="•"/>
      <w:lvlJc w:val="left"/>
      <w:pPr>
        <w:tabs>
          <w:tab w:val="num" w:pos="4680"/>
        </w:tabs>
        <w:ind w:left="4680" w:hanging="360"/>
      </w:pPr>
      <w:rPr>
        <w:rFonts w:ascii="Arial" w:hAnsi="Arial" w:hint="default"/>
      </w:rPr>
    </w:lvl>
    <w:lvl w:ilvl="7" w:tplc="E556C7AE" w:tentative="1">
      <w:start w:val="1"/>
      <w:numFmt w:val="bullet"/>
      <w:lvlText w:val="•"/>
      <w:lvlJc w:val="left"/>
      <w:pPr>
        <w:tabs>
          <w:tab w:val="num" w:pos="5400"/>
        </w:tabs>
        <w:ind w:left="5400" w:hanging="360"/>
      </w:pPr>
      <w:rPr>
        <w:rFonts w:ascii="Arial" w:hAnsi="Arial" w:hint="default"/>
      </w:rPr>
    </w:lvl>
    <w:lvl w:ilvl="8" w:tplc="D77A0960"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700759C"/>
    <w:multiLevelType w:val="hybridMultilevel"/>
    <w:tmpl w:val="7D34AB82"/>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6B7495"/>
    <w:multiLevelType w:val="hybridMultilevel"/>
    <w:tmpl w:val="AB72BA8C"/>
    <w:lvl w:ilvl="0" w:tplc="21AC33FC">
      <w:start w:val="1"/>
      <w:numFmt w:val="bullet"/>
      <w:lvlText w:val="•"/>
      <w:lvlJc w:val="left"/>
      <w:pPr>
        <w:tabs>
          <w:tab w:val="num" w:pos="720"/>
        </w:tabs>
        <w:ind w:left="720" w:hanging="360"/>
      </w:pPr>
      <w:rPr>
        <w:rFonts w:ascii="Arial" w:hAnsi="Arial" w:hint="default"/>
      </w:rPr>
    </w:lvl>
    <w:lvl w:ilvl="1" w:tplc="AB72B42A">
      <w:numFmt w:val="none"/>
      <w:lvlText w:val=""/>
      <w:lvlJc w:val="left"/>
      <w:pPr>
        <w:tabs>
          <w:tab w:val="num" w:pos="360"/>
        </w:tabs>
      </w:pPr>
    </w:lvl>
    <w:lvl w:ilvl="2" w:tplc="41B4EF36">
      <w:numFmt w:val="none"/>
      <w:lvlText w:val=""/>
      <w:lvlJc w:val="left"/>
      <w:pPr>
        <w:tabs>
          <w:tab w:val="num" w:pos="360"/>
        </w:tabs>
      </w:pPr>
    </w:lvl>
    <w:lvl w:ilvl="3" w:tplc="98F0C220">
      <w:numFmt w:val="none"/>
      <w:lvlText w:val=""/>
      <w:lvlJc w:val="left"/>
      <w:pPr>
        <w:tabs>
          <w:tab w:val="num" w:pos="360"/>
        </w:tabs>
      </w:pPr>
    </w:lvl>
    <w:lvl w:ilvl="4" w:tplc="FAFACB78" w:tentative="1">
      <w:start w:val="1"/>
      <w:numFmt w:val="bullet"/>
      <w:lvlText w:val="•"/>
      <w:lvlJc w:val="left"/>
      <w:pPr>
        <w:tabs>
          <w:tab w:val="num" w:pos="3600"/>
        </w:tabs>
        <w:ind w:left="3600" w:hanging="360"/>
      </w:pPr>
      <w:rPr>
        <w:rFonts w:ascii="Arial" w:hAnsi="Arial" w:hint="default"/>
      </w:rPr>
    </w:lvl>
    <w:lvl w:ilvl="5" w:tplc="7742B792" w:tentative="1">
      <w:start w:val="1"/>
      <w:numFmt w:val="bullet"/>
      <w:lvlText w:val="•"/>
      <w:lvlJc w:val="left"/>
      <w:pPr>
        <w:tabs>
          <w:tab w:val="num" w:pos="4320"/>
        </w:tabs>
        <w:ind w:left="4320" w:hanging="360"/>
      </w:pPr>
      <w:rPr>
        <w:rFonts w:ascii="Arial" w:hAnsi="Arial" w:hint="default"/>
      </w:rPr>
    </w:lvl>
    <w:lvl w:ilvl="6" w:tplc="F9FE43D2" w:tentative="1">
      <w:start w:val="1"/>
      <w:numFmt w:val="bullet"/>
      <w:lvlText w:val="•"/>
      <w:lvlJc w:val="left"/>
      <w:pPr>
        <w:tabs>
          <w:tab w:val="num" w:pos="5040"/>
        </w:tabs>
        <w:ind w:left="5040" w:hanging="360"/>
      </w:pPr>
      <w:rPr>
        <w:rFonts w:ascii="Arial" w:hAnsi="Arial" w:hint="default"/>
      </w:rPr>
    </w:lvl>
    <w:lvl w:ilvl="7" w:tplc="5CAA69D4" w:tentative="1">
      <w:start w:val="1"/>
      <w:numFmt w:val="bullet"/>
      <w:lvlText w:val="•"/>
      <w:lvlJc w:val="left"/>
      <w:pPr>
        <w:tabs>
          <w:tab w:val="num" w:pos="5760"/>
        </w:tabs>
        <w:ind w:left="5760" w:hanging="360"/>
      </w:pPr>
      <w:rPr>
        <w:rFonts w:ascii="Arial" w:hAnsi="Arial" w:hint="default"/>
      </w:rPr>
    </w:lvl>
    <w:lvl w:ilvl="8" w:tplc="5AD2858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5E8F70BA"/>
    <w:multiLevelType w:val="hybridMultilevel"/>
    <w:tmpl w:val="BCB879A8"/>
    <w:lvl w:ilvl="0" w:tplc="BF92EDD6">
      <w:start w:val="1"/>
      <w:numFmt w:val="bullet"/>
      <w:lvlText w:val="–"/>
      <w:lvlJc w:val="left"/>
      <w:pPr>
        <w:ind w:left="1839" w:hanging="420"/>
      </w:pPr>
      <w:rPr>
        <w:rFonts w:ascii="Arial" w:hAnsi="Aria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33" w15:restartNumberingAfterBreak="0">
    <w:nsid w:val="5FA74876"/>
    <w:multiLevelType w:val="hybridMultilevel"/>
    <w:tmpl w:val="14206F7C"/>
    <w:lvl w:ilvl="0" w:tplc="DDE2D9D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CC50B8"/>
    <w:multiLevelType w:val="hybridMultilevel"/>
    <w:tmpl w:val="14A6806E"/>
    <w:lvl w:ilvl="0" w:tplc="6B0064B6">
      <w:start w:val="1"/>
      <w:numFmt w:val="bullet"/>
      <w:lvlText w:val="•"/>
      <w:lvlJc w:val="left"/>
      <w:pPr>
        <w:tabs>
          <w:tab w:val="num" w:pos="360"/>
        </w:tabs>
        <w:ind w:left="360" w:hanging="360"/>
      </w:pPr>
      <w:rPr>
        <w:rFonts w:ascii="Arial" w:hAnsi="Arial" w:hint="default"/>
      </w:rPr>
    </w:lvl>
    <w:lvl w:ilvl="1" w:tplc="1E52A638">
      <w:start w:val="1"/>
      <w:numFmt w:val="bullet"/>
      <w:lvlText w:val="•"/>
      <w:lvlJc w:val="left"/>
      <w:pPr>
        <w:tabs>
          <w:tab w:val="num" w:pos="1080"/>
        </w:tabs>
        <w:ind w:left="1080" w:hanging="360"/>
      </w:pPr>
      <w:rPr>
        <w:rFonts w:ascii="Arial" w:hAnsi="Arial" w:hint="default"/>
      </w:rPr>
    </w:lvl>
    <w:lvl w:ilvl="2" w:tplc="531E2828">
      <w:numFmt w:val="none"/>
      <w:lvlText w:val=""/>
      <w:lvlJc w:val="left"/>
      <w:pPr>
        <w:tabs>
          <w:tab w:val="num" w:pos="360"/>
        </w:tabs>
      </w:pPr>
    </w:lvl>
    <w:lvl w:ilvl="3" w:tplc="026AF27E">
      <w:numFmt w:val="none"/>
      <w:lvlText w:val=""/>
      <w:lvlJc w:val="left"/>
      <w:pPr>
        <w:tabs>
          <w:tab w:val="num" w:pos="360"/>
        </w:tabs>
      </w:pPr>
    </w:lvl>
    <w:lvl w:ilvl="4" w:tplc="8C60B50E" w:tentative="1">
      <w:start w:val="1"/>
      <w:numFmt w:val="bullet"/>
      <w:lvlText w:val="•"/>
      <w:lvlJc w:val="left"/>
      <w:pPr>
        <w:tabs>
          <w:tab w:val="num" w:pos="3240"/>
        </w:tabs>
        <w:ind w:left="3240" w:hanging="360"/>
      </w:pPr>
      <w:rPr>
        <w:rFonts w:ascii="Arial" w:hAnsi="Arial" w:hint="default"/>
      </w:rPr>
    </w:lvl>
    <w:lvl w:ilvl="5" w:tplc="5E92759A" w:tentative="1">
      <w:start w:val="1"/>
      <w:numFmt w:val="bullet"/>
      <w:lvlText w:val="•"/>
      <w:lvlJc w:val="left"/>
      <w:pPr>
        <w:tabs>
          <w:tab w:val="num" w:pos="3960"/>
        </w:tabs>
        <w:ind w:left="3960" w:hanging="360"/>
      </w:pPr>
      <w:rPr>
        <w:rFonts w:ascii="Arial" w:hAnsi="Arial" w:hint="default"/>
      </w:rPr>
    </w:lvl>
    <w:lvl w:ilvl="6" w:tplc="F5C053D8" w:tentative="1">
      <w:start w:val="1"/>
      <w:numFmt w:val="bullet"/>
      <w:lvlText w:val="•"/>
      <w:lvlJc w:val="left"/>
      <w:pPr>
        <w:tabs>
          <w:tab w:val="num" w:pos="4680"/>
        </w:tabs>
        <w:ind w:left="4680" w:hanging="360"/>
      </w:pPr>
      <w:rPr>
        <w:rFonts w:ascii="Arial" w:hAnsi="Arial" w:hint="default"/>
      </w:rPr>
    </w:lvl>
    <w:lvl w:ilvl="7" w:tplc="1ABCFBDC" w:tentative="1">
      <w:start w:val="1"/>
      <w:numFmt w:val="bullet"/>
      <w:lvlText w:val="•"/>
      <w:lvlJc w:val="left"/>
      <w:pPr>
        <w:tabs>
          <w:tab w:val="num" w:pos="5400"/>
        </w:tabs>
        <w:ind w:left="5400" w:hanging="360"/>
      </w:pPr>
      <w:rPr>
        <w:rFonts w:ascii="Arial" w:hAnsi="Arial" w:hint="default"/>
      </w:rPr>
    </w:lvl>
    <w:lvl w:ilvl="8" w:tplc="ECF2A8EC"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4987023"/>
    <w:multiLevelType w:val="hybridMultilevel"/>
    <w:tmpl w:val="79A4F22A"/>
    <w:lvl w:ilvl="0" w:tplc="BF92EDD6">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6" w15:restartNumberingAfterBreak="0">
    <w:nsid w:val="66081061"/>
    <w:multiLevelType w:val="hybridMultilevel"/>
    <w:tmpl w:val="2522F60A"/>
    <w:lvl w:ilvl="0" w:tplc="7C94C440">
      <w:start w:val="1"/>
      <w:numFmt w:val="bullet"/>
      <w:lvlText w:val="•"/>
      <w:lvlJc w:val="left"/>
      <w:pPr>
        <w:tabs>
          <w:tab w:val="num" w:pos="720"/>
        </w:tabs>
        <w:ind w:left="720" w:hanging="360"/>
      </w:pPr>
      <w:rPr>
        <w:rFonts w:ascii="Arial" w:hAnsi="Arial" w:hint="default"/>
      </w:rPr>
    </w:lvl>
    <w:lvl w:ilvl="1" w:tplc="69821344">
      <w:numFmt w:val="none"/>
      <w:lvlText w:val=""/>
      <w:lvlJc w:val="left"/>
      <w:pPr>
        <w:tabs>
          <w:tab w:val="num" w:pos="360"/>
        </w:tabs>
      </w:pPr>
    </w:lvl>
    <w:lvl w:ilvl="2" w:tplc="92A67102" w:tentative="1">
      <w:start w:val="1"/>
      <w:numFmt w:val="bullet"/>
      <w:lvlText w:val="•"/>
      <w:lvlJc w:val="left"/>
      <w:pPr>
        <w:tabs>
          <w:tab w:val="num" w:pos="2160"/>
        </w:tabs>
        <w:ind w:left="2160" w:hanging="360"/>
      </w:pPr>
      <w:rPr>
        <w:rFonts w:ascii="Arial" w:hAnsi="Arial" w:hint="default"/>
      </w:rPr>
    </w:lvl>
    <w:lvl w:ilvl="3" w:tplc="C5D4C9D2" w:tentative="1">
      <w:start w:val="1"/>
      <w:numFmt w:val="bullet"/>
      <w:lvlText w:val="•"/>
      <w:lvlJc w:val="left"/>
      <w:pPr>
        <w:tabs>
          <w:tab w:val="num" w:pos="2880"/>
        </w:tabs>
        <w:ind w:left="2880" w:hanging="360"/>
      </w:pPr>
      <w:rPr>
        <w:rFonts w:ascii="Arial" w:hAnsi="Arial" w:hint="default"/>
      </w:rPr>
    </w:lvl>
    <w:lvl w:ilvl="4" w:tplc="14D4796A" w:tentative="1">
      <w:start w:val="1"/>
      <w:numFmt w:val="bullet"/>
      <w:lvlText w:val="•"/>
      <w:lvlJc w:val="left"/>
      <w:pPr>
        <w:tabs>
          <w:tab w:val="num" w:pos="3600"/>
        </w:tabs>
        <w:ind w:left="3600" w:hanging="360"/>
      </w:pPr>
      <w:rPr>
        <w:rFonts w:ascii="Arial" w:hAnsi="Arial" w:hint="default"/>
      </w:rPr>
    </w:lvl>
    <w:lvl w:ilvl="5" w:tplc="38CAE7C4" w:tentative="1">
      <w:start w:val="1"/>
      <w:numFmt w:val="bullet"/>
      <w:lvlText w:val="•"/>
      <w:lvlJc w:val="left"/>
      <w:pPr>
        <w:tabs>
          <w:tab w:val="num" w:pos="4320"/>
        </w:tabs>
        <w:ind w:left="4320" w:hanging="360"/>
      </w:pPr>
      <w:rPr>
        <w:rFonts w:ascii="Arial" w:hAnsi="Arial" w:hint="default"/>
      </w:rPr>
    </w:lvl>
    <w:lvl w:ilvl="6" w:tplc="DCC648B0" w:tentative="1">
      <w:start w:val="1"/>
      <w:numFmt w:val="bullet"/>
      <w:lvlText w:val="•"/>
      <w:lvlJc w:val="left"/>
      <w:pPr>
        <w:tabs>
          <w:tab w:val="num" w:pos="5040"/>
        </w:tabs>
        <w:ind w:left="5040" w:hanging="360"/>
      </w:pPr>
      <w:rPr>
        <w:rFonts w:ascii="Arial" w:hAnsi="Arial" w:hint="default"/>
      </w:rPr>
    </w:lvl>
    <w:lvl w:ilvl="7" w:tplc="D8BC44BC" w:tentative="1">
      <w:start w:val="1"/>
      <w:numFmt w:val="bullet"/>
      <w:lvlText w:val="•"/>
      <w:lvlJc w:val="left"/>
      <w:pPr>
        <w:tabs>
          <w:tab w:val="num" w:pos="5760"/>
        </w:tabs>
        <w:ind w:left="5760" w:hanging="360"/>
      </w:pPr>
      <w:rPr>
        <w:rFonts w:ascii="Arial" w:hAnsi="Arial" w:hint="default"/>
      </w:rPr>
    </w:lvl>
    <w:lvl w:ilvl="8" w:tplc="3C5AC0F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6FD37AE"/>
    <w:multiLevelType w:val="hybridMultilevel"/>
    <w:tmpl w:val="7CD68802"/>
    <w:lvl w:ilvl="0" w:tplc="9D44D18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72A020E"/>
    <w:multiLevelType w:val="hybridMultilevel"/>
    <w:tmpl w:val="78AA79F0"/>
    <w:lvl w:ilvl="0" w:tplc="04090001">
      <w:start w:val="1"/>
      <w:numFmt w:val="bullet"/>
      <w:lvlText w:val=""/>
      <w:lvlJc w:val="left"/>
      <w:pPr>
        <w:ind w:left="360" w:hanging="360"/>
      </w:pPr>
      <w:rPr>
        <w:rFonts w:ascii="Wingdings" w:hAnsi="Wingdings" w:hint="default"/>
      </w:rPr>
    </w:lvl>
    <w:lvl w:ilvl="1" w:tplc="BE62322E">
      <w:start w:val="3"/>
      <w:numFmt w:val="bullet"/>
      <w:lvlText w:val=""/>
      <w:lvlJc w:val="left"/>
      <w:pPr>
        <w:ind w:left="840" w:hanging="420"/>
      </w:pPr>
      <w:rPr>
        <w:rFonts w:ascii="Wingdings" w:eastAsiaTheme="minorEastAsia"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B61FC7"/>
    <w:multiLevelType w:val="hybridMultilevel"/>
    <w:tmpl w:val="B1E42CC6"/>
    <w:lvl w:ilvl="0" w:tplc="2BD4BEC4">
      <w:start w:val="1"/>
      <w:numFmt w:val="bullet"/>
      <w:lvlText w:val="•"/>
      <w:lvlJc w:val="left"/>
      <w:pPr>
        <w:tabs>
          <w:tab w:val="num" w:pos="720"/>
        </w:tabs>
        <w:ind w:left="720" w:hanging="360"/>
      </w:pPr>
      <w:rPr>
        <w:rFonts w:ascii="Arial" w:hAnsi="Arial" w:hint="default"/>
      </w:rPr>
    </w:lvl>
    <w:lvl w:ilvl="1" w:tplc="011CDC90">
      <w:start w:val="1"/>
      <w:numFmt w:val="bullet"/>
      <w:lvlText w:val="•"/>
      <w:lvlJc w:val="left"/>
      <w:pPr>
        <w:tabs>
          <w:tab w:val="num" w:pos="1440"/>
        </w:tabs>
        <w:ind w:left="1440" w:hanging="360"/>
      </w:pPr>
      <w:rPr>
        <w:rFonts w:ascii="Arial" w:hAnsi="Arial" w:hint="default"/>
      </w:rPr>
    </w:lvl>
    <w:lvl w:ilvl="2" w:tplc="215ACDBA" w:tentative="1">
      <w:start w:val="1"/>
      <w:numFmt w:val="bullet"/>
      <w:lvlText w:val="•"/>
      <w:lvlJc w:val="left"/>
      <w:pPr>
        <w:tabs>
          <w:tab w:val="num" w:pos="2160"/>
        </w:tabs>
        <w:ind w:left="2160" w:hanging="360"/>
      </w:pPr>
      <w:rPr>
        <w:rFonts w:ascii="Arial" w:hAnsi="Arial" w:hint="default"/>
      </w:rPr>
    </w:lvl>
    <w:lvl w:ilvl="3" w:tplc="E0105B56" w:tentative="1">
      <w:start w:val="1"/>
      <w:numFmt w:val="bullet"/>
      <w:lvlText w:val="•"/>
      <w:lvlJc w:val="left"/>
      <w:pPr>
        <w:tabs>
          <w:tab w:val="num" w:pos="2880"/>
        </w:tabs>
        <w:ind w:left="2880" w:hanging="360"/>
      </w:pPr>
      <w:rPr>
        <w:rFonts w:ascii="Arial" w:hAnsi="Arial" w:hint="default"/>
      </w:rPr>
    </w:lvl>
    <w:lvl w:ilvl="4" w:tplc="48B843A4" w:tentative="1">
      <w:start w:val="1"/>
      <w:numFmt w:val="bullet"/>
      <w:lvlText w:val="•"/>
      <w:lvlJc w:val="left"/>
      <w:pPr>
        <w:tabs>
          <w:tab w:val="num" w:pos="3600"/>
        </w:tabs>
        <w:ind w:left="3600" w:hanging="360"/>
      </w:pPr>
      <w:rPr>
        <w:rFonts w:ascii="Arial" w:hAnsi="Arial" w:hint="default"/>
      </w:rPr>
    </w:lvl>
    <w:lvl w:ilvl="5" w:tplc="7EE0FD5A" w:tentative="1">
      <w:start w:val="1"/>
      <w:numFmt w:val="bullet"/>
      <w:lvlText w:val="•"/>
      <w:lvlJc w:val="left"/>
      <w:pPr>
        <w:tabs>
          <w:tab w:val="num" w:pos="4320"/>
        </w:tabs>
        <w:ind w:left="4320" w:hanging="360"/>
      </w:pPr>
      <w:rPr>
        <w:rFonts w:ascii="Arial" w:hAnsi="Arial" w:hint="default"/>
      </w:rPr>
    </w:lvl>
    <w:lvl w:ilvl="6" w:tplc="107470BA" w:tentative="1">
      <w:start w:val="1"/>
      <w:numFmt w:val="bullet"/>
      <w:lvlText w:val="•"/>
      <w:lvlJc w:val="left"/>
      <w:pPr>
        <w:tabs>
          <w:tab w:val="num" w:pos="5040"/>
        </w:tabs>
        <w:ind w:left="5040" w:hanging="360"/>
      </w:pPr>
      <w:rPr>
        <w:rFonts w:ascii="Arial" w:hAnsi="Arial" w:hint="default"/>
      </w:rPr>
    </w:lvl>
    <w:lvl w:ilvl="7" w:tplc="2E04C594" w:tentative="1">
      <w:start w:val="1"/>
      <w:numFmt w:val="bullet"/>
      <w:lvlText w:val="•"/>
      <w:lvlJc w:val="left"/>
      <w:pPr>
        <w:tabs>
          <w:tab w:val="num" w:pos="5760"/>
        </w:tabs>
        <w:ind w:left="5760" w:hanging="360"/>
      </w:pPr>
      <w:rPr>
        <w:rFonts w:ascii="Arial" w:hAnsi="Arial" w:hint="default"/>
      </w:rPr>
    </w:lvl>
    <w:lvl w:ilvl="8" w:tplc="6096AFE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C05962"/>
    <w:multiLevelType w:val="hybridMultilevel"/>
    <w:tmpl w:val="9E5A5FAE"/>
    <w:lvl w:ilvl="0" w:tplc="30C0A724">
      <w:start w:val="1"/>
      <w:numFmt w:val="bullet"/>
      <w:lvlText w:val="•"/>
      <w:lvlJc w:val="left"/>
      <w:pPr>
        <w:tabs>
          <w:tab w:val="num" w:pos="720"/>
        </w:tabs>
        <w:ind w:left="720" w:hanging="360"/>
      </w:pPr>
      <w:rPr>
        <w:rFonts w:ascii="Arial" w:hAnsi="Arial" w:hint="default"/>
      </w:rPr>
    </w:lvl>
    <w:lvl w:ilvl="1" w:tplc="B04CC4F2">
      <w:start w:val="1"/>
      <w:numFmt w:val="bullet"/>
      <w:lvlText w:val="•"/>
      <w:lvlJc w:val="left"/>
      <w:pPr>
        <w:tabs>
          <w:tab w:val="num" w:pos="1440"/>
        </w:tabs>
        <w:ind w:left="1440" w:hanging="360"/>
      </w:pPr>
      <w:rPr>
        <w:rFonts w:ascii="Arial" w:hAnsi="Arial" w:hint="default"/>
      </w:rPr>
    </w:lvl>
    <w:lvl w:ilvl="2" w:tplc="1480DD36" w:tentative="1">
      <w:start w:val="1"/>
      <w:numFmt w:val="bullet"/>
      <w:lvlText w:val="•"/>
      <w:lvlJc w:val="left"/>
      <w:pPr>
        <w:tabs>
          <w:tab w:val="num" w:pos="2160"/>
        </w:tabs>
        <w:ind w:left="2160" w:hanging="360"/>
      </w:pPr>
      <w:rPr>
        <w:rFonts w:ascii="Arial" w:hAnsi="Arial" w:hint="default"/>
      </w:rPr>
    </w:lvl>
    <w:lvl w:ilvl="3" w:tplc="228EEA12" w:tentative="1">
      <w:start w:val="1"/>
      <w:numFmt w:val="bullet"/>
      <w:lvlText w:val="•"/>
      <w:lvlJc w:val="left"/>
      <w:pPr>
        <w:tabs>
          <w:tab w:val="num" w:pos="2880"/>
        </w:tabs>
        <w:ind w:left="2880" w:hanging="360"/>
      </w:pPr>
      <w:rPr>
        <w:rFonts w:ascii="Arial" w:hAnsi="Arial" w:hint="default"/>
      </w:rPr>
    </w:lvl>
    <w:lvl w:ilvl="4" w:tplc="52ECBDBA" w:tentative="1">
      <w:start w:val="1"/>
      <w:numFmt w:val="bullet"/>
      <w:lvlText w:val="•"/>
      <w:lvlJc w:val="left"/>
      <w:pPr>
        <w:tabs>
          <w:tab w:val="num" w:pos="3600"/>
        </w:tabs>
        <w:ind w:left="3600" w:hanging="360"/>
      </w:pPr>
      <w:rPr>
        <w:rFonts w:ascii="Arial" w:hAnsi="Arial" w:hint="default"/>
      </w:rPr>
    </w:lvl>
    <w:lvl w:ilvl="5" w:tplc="F7D672E0" w:tentative="1">
      <w:start w:val="1"/>
      <w:numFmt w:val="bullet"/>
      <w:lvlText w:val="•"/>
      <w:lvlJc w:val="left"/>
      <w:pPr>
        <w:tabs>
          <w:tab w:val="num" w:pos="4320"/>
        </w:tabs>
        <w:ind w:left="4320" w:hanging="360"/>
      </w:pPr>
      <w:rPr>
        <w:rFonts w:ascii="Arial" w:hAnsi="Arial" w:hint="default"/>
      </w:rPr>
    </w:lvl>
    <w:lvl w:ilvl="6" w:tplc="6044700E" w:tentative="1">
      <w:start w:val="1"/>
      <w:numFmt w:val="bullet"/>
      <w:lvlText w:val="•"/>
      <w:lvlJc w:val="left"/>
      <w:pPr>
        <w:tabs>
          <w:tab w:val="num" w:pos="5040"/>
        </w:tabs>
        <w:ind w:left="5040" w:hanging="360"/>
      </w:pPr>
      <w:rPr>
        <w:rFonts w:ascii="Arial" w:hAnsi="Arial" w:hint="default"/>
      </w:rPr>
    </w:lvl>
    <w:lvl w:ilvl="7" w:tplc="47FCF248" w:tentative="1">
      <w:start w:val="1"/>
      <w:numFmt w:val="bullet"/>
      <w:lvlText w:val="•"/>
      <w:lvlJc w:val="left"/>
      <w:pPr>
        <w:tabs>
          <w:tab w:val="num" w:pos="5760"/>
        </w:tabs>
        <w:ind w:left="5760" w:hanging="360"/>
      </w:pPr>
      <w:rPr>
        <w:rFonts w:ascii="Arial" w:hAnsi="Arial" w:hint="default"/>
      </w:rPr>
    </w:lvl>
    <w:lvl w:ilvl="8" w:tplc="716CA4D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0D329B4"/>
    <w:multiLevelType w:val="hybridMultilevel"/>
    <w:tmpl w:val="4AAC2F9E"/>
    <w:lvl w:ilvl="0" w:tplc="3262523C">
      <w:start w:val="1"/>
      <w:numFmt w:val="bullet"/>
      <w:lvlText w:val="•"/>
      <w:lvlJc w:val="left"/>
      <w:pPr>
        <w:tabs>
          <w:tab w:val="num" w:pos="720"/>
        </w:tabs>
        <w:ind w:left="720" w:hanging="360"/>
      </w:pPr>
      <w:rPr>
        <w:rFonts w:ascii="Arial" w:hAnsi="Arial" w:hint="default"/>
      </w:rPr>
    </w:lvl>
    <w:lvl w:ilvl="1" w:tplc="53369A80">
      <w:start w:val="1"/>
      <w:numFmt w:val="bullet"/>
      <w:lvlText w:val="•"/>
      <w:lvlJc w:val="left"/>
      <w:pPr>
        <w:tabs>
          <w:tab w:val="num" w:pos="1440"/>
        </w:tabs>
        <w:ind w:left="1440" w:hanging="360"/>
      </w:pPr>
      <w:rPr>
        <w:rFonts w:ascii="Arial" w:hAnsi="Arial" w:hint="default"/>
      </w:rPr>
    </w:lvl>
    <w:lvl w:ilvl="2" w:tplc="C18A6E14">
      <w:start w:val="1"/>
      <w:numFmt w:val="bullet"/>
      <w:lvlText w:val="•"/>
      <w:lvlJc w:val="left"/>
      <w:pPr>
        <w:tabs>
          <w:tab w:val="num" w:pos="2160"/>
        </w:tabs>
        <w:ind w:left="2160" w:hanging="360"/>
      </w:pPr>
      <w:rPr>
        <w:rFonts w:ascii="Arial" w:hAnsi="Arial" w:hint="default"/>
      </w:rPr>
    </w:lvl>
    <w:lvl w:ilvl="3" w:tplc="7758FE0A">
      <w:start w:val="1"/>
      <w:numFmt w:val="bullet"/>
      <w:lvlText w:val="•"/>
      <w:lvlJc w:val="left"/>
      <w:pPr>
        <w:tabs>
          <w:tab w:val="num" w:pos="2880"/>
        </w:tabs>
        <w:ind w:left="2880" w:hanging="360"/>
      </w:pPr>
      <w:rPr>
        <w:rFonts w:ascii="Arial" w:hAnsi="Arial" w:hint="default"/>
      </w:rPr>
    </w:lvl>
    <w:lvl w:ilvl="4" w:tplc="591860AE" w:tentative="1">
      <w:start w:val="1"/>
      <w:numFmt w:val="bullet"/>
      <w:lvlText w:val="•"/>
      <w:lvlJc w:val="left"/>
      <w:pPr>
        <w:tabs>
          <w:tab w:val="num" w:pos="3600"/>
        </w:tabs>
        <w:ind w:left="3600" w:hanging="360"/>
      </w:pPr>
      <w:rPr>
        <w:rFonts w:ascii="Arial" w:hAnsi="Arial" w:hint="default"/>
      </w:rPr>
    </w:lvl>
    <w:lvl w:ilvl="5" w:tplc="90E06676" w:tentative="1">
      <w:start w:val="1"/>
      <w:numFmt w:val="bullet"/>
      <w:lvlText w:val="•"/>
      <w:lvlJc w:val="left"/>
      <w:pPr>
        <w:tabs>
          <w:tab w:val="num" w:pos="4320"/>
        </w:tabs>
        <w:ind w:left="4320" w:hanging="360"/>
      </w:pPr>
      <w:rPr>
        <w:rFonts w:ascii="Arial" w:hAnsi="Arial" w:hint="default"/>
      </w:rPr>
    </w:lvl>
    <w:lvl w:ilvl="6" w:tplc="3952924A" w:tentative="1">
      <w:start w:val="1"/>
      <w:numFmt w:val="bullet"/>
      <w:lvlText w:val="•"/>
      <w:lvlJc w:val="left"/>
      <w:pPr>
        <w:tabs>
          <w:tab w:val="num" w:pos="5040"/>
        </w:tabs>
        <w:ind w:left="5040" w:hanging="360"/>
      </w:pPr>
      <w:rPr>
        <w:rFonts w:ascii="Arial" w:hAnsi="Arial" w:hint="default"/>
      </w:rPr>
    </w:lvl>
    <w:lvl w:ilvl="7" w:tplc="CDCEFA8C" w:tentative="1">
      <w:start w:val="1"/>
      <w:numFmt w:val="bullet"/>
      <w:lvlText w:val="•"/>
      <w:lvlJc w:val="left"/>
      <w:pPr>
        <w:tabs>
          <w:tab w:val="num" w:pos="5760"/>
        </w:tabs>
        <w:ind w:left="5760" w:hanging="360"/>
      </w:pPr>
      <w:rPr>
        <w:rFonts w:ascii="Arial" w:hAnsi="Arial" w:hint="default"/>
      </w:rPr>
    </w:lvl>
    <w:lvl w:ilvl="8" w:tplc="935239A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1C61C4F"/>
    <w:multiLevelType w:val="hybridMultilevel"/>
    <w:tmpl w:val="901ABC82"/>
    <w:lvl w:ilvl="0" w:tplc="49247030">
      <w:start w:val="1"/>
      <w:numFmt w:val="bullet"/>
      <w:lvlText w:val="•"/>
      <w:lvlJc w:val="left"/>
      <w:pPr>
        <w:tabs>
          <w:tab w:val="num" w:pos="720"/>
        </w:tabs>
        <w:ind w:left="720" w:hanging="360"/>
      </w:pPr>
      <w:rPr>
        <w:rFonts w:ascii="Arial" w:hAnsi="Arial" w:hint="default"/>
      </w:rPr>
    </w:lvl>
    <w:lvl w:ilvl="1" w:tplc="3E3C15E8">
      <w:start w:val="1"/>
      <w:numFmt w:val="bullet"/>
      <w:lvlText w:val="•"/>
      <w:lvlJc w:val="left"/>
      <w:pPr>
        <w:tabs>
          <w:tab w:val="num" w:pos="1440"/>
        </w:tabs>
        <w:ind w:left="1440" w:hanging="360"/>
      </w:pPr>
      <w:rPr>
        <w:rFonts w:ascii="Arial" w:hAnsi="Arial" w:hint="default"/>
      </w:rPr>
    </w:lvl>
    <w:lvl w:ilvl="2" w:tplc="A9D27C32">
      <w:start w:val="32491"/>
      <w:numFmt w:val="bullet"/>
      <w:lvlText w:val="•"/>
      <w:lvlJc w:val="left"/>
      <w:pPr>
        <w:tabs>
          <w:tab w:val="num" w:pos="2160"/>
        </w:tabs>
        <w:ind w:left="2160" w:hanging="360"/>
      </w:pPr>
      <w:rPr>
        <w:rFonts w:ascii="Arial" w:hAnsi="Arial" w:hint="default"/>
      </w:rPr>
    </w:lvl>
    <w:lvl w:ilvl="3" w:tplc="02B08AD6" w:tentative="1">
      <w:start w:val="1"/>
      <w:numFmt w:val="bullet"/>
      <w:lvlText w:val="•"/>
      <w:lvlJc w:val="left"/>
      <w:pPr>
        <w:tabs>
          <w:tab w:val="num" w:pos="2880"/>
        </w:tabs>
        <w:ind w:left="2880" w:hanging="360"/>
      </w:pPr>
      <w:rPr>
        <w:rFonts w:ascii="Arial" w:hAnsi="Arial" w:hint="default"/>
      </w:rPr>
    </w:lvl>
    <w:lvl w:ilvl="4" w:tplc="AD32D0EC" w:tentative="1">
      <w:start w:val="1"/>
      <w:numFmt w:val="bullet"/>
      <w:lvlText w:val="•"/>
      <w:lvlJc w:val="left"/>
      <w:pPr>
        <w:tabs>
          <w:tab w:val="num" w:pos="3600"/>
        </w:tabs>
        <w:ind w:left="3600" w:hanging="360"/>
      </w:pPr>
      <w:rPr>
        <w:rFonts w:ascii="Arial" w:hAnsi="Arial" w:hint="default"/>
      </w:rPr>
    </w:lvl>
    <w:lvl w:ilvl="5" w:tplc="76B0B784" w:tentative="1">
      <w:start w:val="1"/>
      <w:numFmt w:val="bullet"/>
      <w:lvlText w:val="•"/>
      <w:lvlJc w:val="left"/>
      <w:pPr>
        <w:tabs>
          <w:tab w:val="num" w:pos="4320"/>
        </w:tabs>
        <w:ind w:left="4320" w:hanging="360"/>
      </w:pPr>
      <w:rPr>
        <w:rFonts w:ascii="Arial" w:hAnsi="Arial" w:hint="default"/>
      </w:rPr>
    </w:lvl>
    <w:lvl w:ilvl="6" w:tplc="B5A030CC" w:tentative="1">
      <w:start w:val="1"/>
      <w:numFmt w:val="bullet"/>
      <w:lvlText w:val="•"/>
      <w:lvlJc w:val="left"/>
      <w:pPr>
        <w:tabs>
          <w:tab w:val="num" w:pos="5040"/>
        </w:tabs>
        <w:ind w:left="5040" w:hanging="360"/>
      </w:pPr>
      <w:rPr>
        <w:rFonts w:ascii="Arial" w:hAnsi="Arial" w:hint="default"/>
      </w:rPr>
    </w:lvl>
    <w:lvl w:ilvl="7" w:tplc="91AAA3F2" w:tentative="1">
      <w:start w:val="1"/>
      <w:numFmt w:val="bullet"/>
      <w:lvlText w:val="•"/>
      <w:lvlJc w:val="left"/>
      <w:pPr>
        <w:tabs>
          <w:tab w:val="num" w:pos="5760"/>
        </w:tabs>
        <w:ind w:left="5760" w:hanging="360"/>
      </w:pPr>
      <w:rPr>
        <w:rFonts w:ascii="Arial" w:hAnsi="Arial" w:hint="default"/>
      </w:rPr>
    </w:lvl>
    <w:lvl w:ilvl="8" w:tplc="E9F605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1757B9"/>
    <w:multiLevelType w:val="hybridMultilevel"/>
    <w:tmpl w:val="E7F8CE7A"/>
    <w:lvl w:ilvl="0" w:tplc="A7ACF382">
      <w:start w:val="1"/>
      <w:numFmt w:val="bullet"/>
      <w:lvlText w:val="•"/>
      <w:lvlJc w:val="left"/>
      <w:pPr>
        <w:tabs>
          <w:tab w:val="num" w:pos="360"/>
        </w:tabs>
        <w:ind w:left="360" w:hanging="360"/>
      </w:pPr>
      <w:rPr>
        <w:rFonts w:ascii="Arial" w:hAnsi="Arial" w:hint="default"/>
      </w:rPr>
    </w:lvl>
    <w:lvl w:ilvl="1" w:tplc="7AA6BB8A">
      <w:numFmt w:val="none"/>
      <w:lvlText w:val=""/>
      <w:lvlJc w:val="left"/>
      <w:pPr>
        <w:tabs>
          <w:tab w:val="num" w:pos="360"/>
        </w:tabs>
      </w:pPr>
    </w:lvl>
    <w:lvl w:ilvl="2" w:tplc="2C9E089E" w:tentative="1">
      <w:start w:val="1"/>
      <w:numFmt w:val="bullet"/>
      <w:lvlText w:val="•"/>
      <w:lvlJc w:val="left"/>
      <w:pPr>
        <w:tabs>
          <w:tab w:val="num" w:pos="1800"/>
        </w:tabs>
        <w:ind w:left="1800" w:hanging="360"/>
      </w:pPr>
      <w:rPr>
        <w:rFonts w:ascii="Arial" w:hAnsi="Arial" w:hint="default"/>
      </w:rPr>
    </w:lvl>
    <w:lvl w:ilvl="3" w:tplc="EE0C0BEE" w:tentative="1">
      <w:start w:val="1"/>
      <w:numFmt w:val="bullet"/>
      <w:lvlText w:val="•"/>
      <w:lvlJc w:val="left"/>
      <w:pPr>
        <w:tabs>
          <w:tab w:val="num" w:pos="2520"/>
        </w:tabs>
        <w:ind w:left="2520" w:hanging="360"/>
      </w:pPr>
      <w:rPr>
        <w:rFonts w:ascii="Arial" w:hAnsi="Arial" w:hint="default"/>
      </w:rPr>
    </w:lvl>
    <w:lvl w:ilvl="4" w:tplc="0B3A0C04" w:tentative="1">
      <w:start w:val="1"/>
      <w:numFmt w:val="bullet"/>
      <w:lvlText w:val="•"/>
      <w:lvlJc w:val="left"/>
      <w:pPr>
        <w:tabs>
          <w:tab w:val="num" w:pos="3240"/>
        </w:tabs>
        <w:ind w:left="3240" w:hanging="360"/>
      </w:pPr>
      <w:rPr>
        <w:rFonts w:ascii="Arial" w:hAnsi="Arial" w:hint="default"/>
      </w:rPr>
    </w:lvl>
    <w:lvl w:ilvl="5" w:tplc="4C0E3A9E" w:tentative="1">
      <w:start w:val="1"/>
      <w:numFmt w:val="bullet"/>
      <w:lvlText w:val="•"/>
      <w:lvlJc w:val="left"/>
      <w:pPr>
        <w:tabs>
          <w:tab w:val="num" w:pos="3960"/>
        </w:tabs>
        <w:ind w:left="3960" w:hanging="360"/>
      </w:pPr>
      <w:rPr>
        <w:rFonts w:ascii="Arial" w:hAnsi="Arial" w:hint="default"/>
      </w:rPr>
    </w:lvl>
    <w:lvl w:ilvl="6" w:tplc="2A16061C" w:tentative="1">
      <w:start w:val="1"/>
      <w:numFmt w:val="bullet"/>
      <w:lvlText w:val="•"/>
      <w:lvlJc w:val="left"/>
      <w:pPr>
        <w:tabs>
          <w:tab w:val="num" w:pos="4680"/>
        </w:tabs>
        <w:ind w:left="4680" w:hanging="360"/>
      </w:pPr>
      <w:rPr>
        <w:rFonts w:ascii="Arial" w:hAnsi="Arial" w:hint="default"/>
      </w:rPr>
    </w:lvl>
    <w:lvl w:ilvl="7" w:tplc="A5DEB6AA" w:tentative="1">
      <w:start w:val="1"/>
      <w:numFmt w:val="bullet"/>
      <w:lvlText w:val="•"/>
      <w:lvlJc w:val="left"/>
      <w:pPr>
        <w:tabs>
          <w:tab w:val="num" w:pos="5400"/>
        </w:tabs>
        <w:ind w:left="5400" w:hanging="360"/>
      </w:pPr>
      <w:rPr>
        <w:rFonts w:ascii="Arial" w:hAnsi="Arial" w:hint="default"/>
      </w:rPr>
    </w:lvl>
    <w:lvl w:ilvl="8" w:tplc="34BA4222"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89C53C4"/>
    <w:multiLevelType w:val="hybridMultilevel"/>
    <w:tmpl w:val="79ECE2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FD5017"/>
    <w:multiLevelType w:val="hybridMultilevel"/>
    <w:tmpl w:val="AB043E0E"/>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48"/>
  </w:num>
  <w:num w:numId="4">
    <w:abstractNumId w:val="16"/>
  </w:num>
  <w:num w:numId="5">
    <w:abstractNumId w:val="31"/>
  </w:num>
  <w:num w:numId="6">
    <w:abstractNumId w:val="14"/>
  </w:num>
  <w:num w:numId="7">
    <w:abstractNumId w:val="47"/>
  </w:num>
  <w:num w:numId="8">
    <w:abstractNumId w:val="9"/>
  </w:num>
  <w:num w:numId="9">
    <w:abstractNumId w:val="39"/>
  </w:num>
  <w:num w:numId="10">
    <w:abstractNumId w:val="22"/>
  </w:num>
  <w:num w:numId="11">
    <w:abstractNumId w:val="43"/>
  </w:num>
  <w:num w:numId="12">
    <w:abstractNumId w:val="12"/>
  </w:num>
  <w:num w:numId="13">
    <w:abstractNumId w:val="40"/>
  </w:num>
  <w:num w:numId="14">
    <w:abstractNumId w:val="25"/>
  </w:num>
  <w:num w:numId="15">
    <w:abstractNumId w:val="21"/>
  </w:num>
  <w:num w:numId="16">
    <w:abstractNumId w:val="6"/>
  </w:num>
  <w:num w:numId="17">
    <w:abstractNumId w:val="5"/>
  </w:num>
  <w:num w:numId="18">
    <w:abstractNumId w:val="13"/>
  </w:num>
  <w:num w:numId="19">
    <w:abstractNumId w:val="41"/>
  </w:num>
  <w:num w:numId="20">
    <w:abstractNumId w:val="36"/>
  </w:num>
  <w:num w:numId="21">
    <w:abstractNumId w:val="23"/>
  </w:num>
  <w:num w:numId="22">
    <w:abstractNumId w:val="42"/>
  </w:num>
  <w:num w:numId="23">
    <w:abstractNumId w:val="37"/>
  </w:num>
  <w:num w:numId="24">
    <w:abstractNumId w:val="8"/>
  </w:num>
  <w:num w:numId="25">
    <w:abstractNumId w:val="20"/>
  </w:num>
  <w:num w:numId="26">
    <w:abstractNumId w:val="11"/>
  </w:num>
  <w:num w:numId="27">
    <w:abstractNumId w:val="4"/>
  </w:num>
  <w:num w:numId="28">
    <w:abstractNumId w:val="30"/>
  </w:num>
  <w:num w:numId="29">
    <w:abstractNumId w:val="24"/>
  </w:num>
  <w:num w:numId="30">
    <w:abstractNumId w:val="29"/>
  </w:num>
  <w:num w:numId="31">
    <w:abstractNumId w:val="26"/>
  </w:num>
  <w:num w:numId="32">
    <w:abstractNumId w:val="34"/>
  </w:num>
  <w:num w:numId="33">
    <w:abstractNumId w:val="7"/>
  </w:num>
  <w:num w:numId="34">
    <w:abstractNumId w:val="28"/>
  </w:num>
  <w:num w:numId="35">
    <w:abstractNumId w:val="3"/>
  </w:num>
  <w:num w:numId="36">
    <w:abstractNumId w:val="44"/>
  </w:num>
  <w:num w:numId="37">
    <w:abstractNumId w:val="2"/>
  </w:num>
  <w:num w:numId="38">
    <w:abstractNumId w:val="10"/>
  </w:num>
  <w:num w:numId="39">
    <w:abstractNumId w:val="0"/>
  </w:num>
  <w:num w:numId="40">
    <w:abstractNumId w:val="35"/>
  </w:num>
  <w:num w:numId="41">
    <w:abstractNumId w:val="46"/>
  </w:num>
  <w:num w:numId="42">
    <w:abstractNumId w:val="32"/>
  </w:num>
  <w:num w:numId="43">
    <w:abstractNumId w:val="45"/>
  </w:num>
  <w:num w:numId="44">
    <w:abstractNumId w:val="18"/>
  </w:num>
  <w:num w:numId="45">
    <w:abstractNumId w:val="1"/>
  </w:num>
  <w:num w:numId="46">
    <w:abstractNumId w:val="17"/>
  </w:num>
  <w:num w:numId="47">
    <w:abstractNumId w:val="33"/>
  </w:num>
  <w:num w:numId="48">
    <w:abstractNumId w:val="27"/>
  </w:num>
  <w:num w:numId="49">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038"/>
    <w:rsid w:val="0002422D"/>
    <w:rsid w:val="000245B1"/>
    <w:rsid w:val="00024CC4"/>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62CE"/>
    <w:rsid w:val="00056D90"/>
    <w:rsid w:val="00057271"/>
    <w:rsid w:val="0006072E"/>
    <w:rsid w:val="0006081C"/>
    <w:rsid w:val="00061143"/>
    <w:rsid w:val="000612DB"/>
    <w:rsid w:val="000615D4"/>
    <w:rsid w:val="00061FD3"/>
    <w:rsid w:val="0006311F"/>
    <w:rsid w:val="0006488A"/>
    <w:rsid w:val="0006548A"/>
    <w:rsid w:val="00065751"/>
    <w:rsid w:val="00065FAE"/>
    <w:rsid w:val="00066257"/>
    <w:rsid w:val="00066446"/>
    <w:rsid w:val="0006703B"/>
    <w:rsid w:val="000671B5"/>
    <w:rsid w:val="000672A5"/>
    <w:rsid w:val="00067B1B"/>
    <w:rsid w:val="00070ABB"/>
    <w:rsid w:val="00071239"/>
    <w:rsid w:val="00071D2F"/>
    <w:rsid w:val="00071D46"/>
    <w:rsid w:val="000739AB"/>
    <w:rsid w:val="00074DCC"/>
    <w:rsid w:val="0007504C"/>
    <w:rsid w:val="00075223"/>
    <w:rsid w:val="00075BBE"/>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21E"/>
    <w:rsid w:val="0009531F"/>
    <w:rsid w:val="000959AF"/>
    <w:rsid w:val="000966A3"/>
    <w:rsid w:val="00096C13"/>
    <w:rsid w:val="00097068"/>
    <w:rsid w:val="000977B2"/>
    <w:rsid w:val="000A0678"/>
    <w:rsid w:val="000A0AB5"/>
    <w:rsid w:val="000A0BA7"/>
    <w:rsid w:val="000A0D01"/>
    <w:rsid w:val="000A0ECB"/>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E4B"/>
    <w:rsid w:val="000E5827"/>
    <w:rsid w:val="000E5D87"/>
    <w:rsid w:val="000E650E"/>
    <w:rsid w:val="000E6E1C"/>
    <w:rsid w:val="000E79DE"/>
    <w:rsid w:val="000E7C52"/>
    <w:rsid w:val="000F06FC"/>
    <w:rsid w:val="000F140A"/>
    <w:rsid w:val="000F152A"/>
    <w:rsid w:val="000F1DF5"/>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3C43"/>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879F6"/>
    <w:rsid w:val="001909A3"/>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1D6"/>
    <w:rsid w:val="001C34D1"/>
    <w:rsid w:val="001C3876"/>
    <w:rsid w:val="001C39BD"/>
    <w:rsid w:val="001C3E2F"/>
    <w:rsid w:val="001C3F95"/>
    <w:rsid w:val="001C4394"/>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F7"/>
    <w:rsid w:val="001E6C39"/>
    <w:rsid w:val="001E74CF"/>
    <w:rsid w:val="001E75FB"/>
    <w:rsid w:val="001E7A9E"/>
    <w:rsid w:val="001F0048"/>
    <w:rsid w:val="001F0192"/>
    <w:rsid w:val="001F1D5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FFF"/>
    <w:rsid w:val="002066B2"/>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C1E"/>
    <w:rsid w:val="0022115A"/>
    <w:rsid w:val="00221A5B"/>
    <w:rsid w:val="002229AE"/>
    <w:rsid w:val="002234D9"/>
    <w:rsid w:val="002238A0"/>
    <w:rsid w:val="00223A58"/>
    <w:rsid w:val="00223FD6"/>
    <w:rsid w:val="00224190"/>
    <w:rsid w:val="00224A17"/>
    <w:rsid w:val="00225541"/>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241B"/>
    <w:rsid w:val="00242BBA"/>
    <w:rsid w:val="00242D61"/>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EF"/>
    <w:rsid w:val="002840E6"/>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CFE"/>
    <w:rsid w:val="002D7F8B"/>
    <w:rsid w:val="002E032E"/>
    <w:rsid w:val="002E0671"/>
    <w:rsid w:val="002E07D4"/>
    <w:rsid w:val="002E082E"/>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916"/>
    <w:rsid w:val="00307ECE"/>
    <w:rsid w:val="00310471"/>
    <w:rsid w:val="00310CC4"/>
    <w:rsid w:val="003110AB"/>
    <w:rsid w:val="003125BD"/>
    <w:rsid w:val="00312D0C"/>
    <w:rsid w:val="00312E0D"/>
    <w:rsid w:val="00313F78"/>
    <w:rsid w:val="00314657"/>
    <w:rsid w:val="00314EDE"/>
    <w:rsid w:val="0031517D"/>
    <w:rsid w:val="003166E0"/>
    <w:rsid w:val="003174F1"/>
    <w:rsid w:val="00317D72"/>
    <w:rsid w:val="00317F0B"/>
    <w:rsid w:val="00320346"/>
    <w:rsid w:val="0032188F"/>
    <w:rsid w:val="0032246C"/>
    <w:rsid w:val="00322A84"/>
    <w:rsid w:val="00322B69"/>
    <w:rsid w:val="00323372"/>
    <w:rsid w:val="00323D04"/>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B0C"/>
    <w:rsid w:val="00382DCF"/>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38D"/>
    <w:rsid w:val="003D23D0"/>
    <w:rsid w:val="003D2A4D"/>
    <w:rsid w:val="003D31BF"/>
    <w:rsid w:val="003D3317"/>
    <w:rsid w:val="003D335A"/>
    <w:rsid w:val="003D37C2"/>
    <w:rsid w:val="003D4B8D"/>
    <w:rsid w:val="003D55C4"/>
    <w:rsid w:val="003D5621"/>
    <w:rsid w:val="003D5774"/>
    <w:rsid w:val="003D604A"/>
    <w:rsid w:val="003D700A"/>
    <w:rsid w:val="003E07A9"/>
    <w:rsid w:val="003E10B4"/>
    <w:rsid w:val="003E1427"/>
    <w:rsid w:val="003E1F2C"/>
    <w:rsid w:val="003E21DC"/>
    <w:rsid w:val="003E27E0"/>
    <w:rsid w:val="003E3D38"/>
    <w:rsid w:val="003E3EBA"/>
    <w:rsid w:val="003E4182"/>
    <w:rsid w:val="003E41A1"/>
    <w:rsid w:val="003E4C9E"/>
    <w:rsid w:val="003E5DDA"/>
    <w:rsid w:val="003E6437"/>
    <w:rsid w:val="003E6529"/>
    <w:rsid w:val="003E6A48"/>
    <w:rsid w:val="003E6CFE"/>
    <w:rsid w:val="003E6D1F"/>
    <w:rsid w:val="003E74B0"/>
    <w:rsid w:val="003F03DC"/>
    <w:rsid w:val="003F054F"/>
    <w:rsid w:val="003F1923"/>
    <w:rsid w:val="003F19DD"/>
    <w:rsid w:val="003F227E"/>
    <w:rsid w:val="003F27FF"/>
    <w:rsid w:val="003F29BB"/>
    <w:rsid w:val="003F29DA"/>
    <w:rsid w:val="003F380D"/>
    <w:rsid w:val="003F42A0"/>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1052"/>
    <w:rsid w:val="004514A1"/>
    <w:rsid w:val="00451886"/>
    <w:rsid w:val="00452CD3"/>
    <w:rsid w:val="00453D27"/>
    <w:rsid w:val="0045441F"/>
    <w:rsid w:val="00454CE8"/>
    <w:rsid w:val="00455EC9"/>
    <w:rsid w:val="00456690"/>
    <w:rsid w:val="00456AA3"/>
    <w:rsid w:val="0045700D"/>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D8A"/>
    <w:rsid w:val="00471F41"/>
    <w:rsid w:val="0047243A"/>
    <w:rsid w:val="00472A37"/>
    <w:rsid w:val="00472DFA"/>
    <w:rsid w:val="00472EFC"/>
    <w:rsid w:val="00473699"/>
    <w:rsid w:val="00473758"/>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6D7F"/>
    <w:rsid w:val="004A76DD"/>
    <w:rsid w:val="004A791B"/>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76B"/>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8FA"/>
    <w:rsid w:val="00505FBD"/>
    <w:rsid w:val="005060FD"/>
    <w:rsid w:val="00506565"/>
    <w:rsid w:val="00506D63"/>
    <w:rsid w:val="00507250"/>
    <w:rsid w:val="005074B5"/>
    <w:rsid w:val="005107C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863"/>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4BF0"/>
    <w:rsid w:val="005557B8"/>
    <w:rsid w:val="00556343"/>
    <w:rsid w:val="00560F82"/>
    <w:rsid w:val="005613AD"/>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86F"/>
    <w:rsid w:val="005A2904"/>
    <w:rsid w:val="005A2B5E"/>
    <w:rsid w:val="005A2C42"/>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930"/>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52E7"/>
    <w:rsid w:val="006156A1"/>
    <w:rsid w:val="00615A88"/>
    <w:rsid w:val="00617433"/>
    <w:rsid w:val="00617961"/>
    <w:rsid w:val="00617A69"/>
    <w:rsid w:val="00620E7B"/>
    <w:rsid w:val="00620FFF"/>
    <w:rsid w:val="00621290"/>
    <w:rsid w:val="006223F3"/>
    <w:rsid w:val="00622B10"/>
    <w:rsid w:val="00622C48"/>
    <w:rsid w:val="006232B9"/>
    <w:rsid w:val="00624172"/>
    <w:rsid w:val="006248B9"/>
    <w:rsid w:val="00624A54"/>
    <w:rsid w:val="00624AF9"/>
    <w:rsid w:val="00624C13"/>
    <w:rsid w:val="006250F2"/>
    <w:rsid w:val="006256D0"/>
    <w:rsid w:val="00625874"/>
    <w:rsid w:val="00626267"/>
    <w:rsid w:val="00626CA5"/>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284"/>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09"/>
    <w:rsid w:val="006616EC"/>
    <w:rsid w:val="006618A1"/>
    <w:rsid w:val="00662BB8"/>
    <w:rsid w:val="00663346"/>
    <w:rsid w:val="00663A5A"/>
    <w:rsid w:val="00663F75"/>
    <w:rsid w:val="00665275"/>
    <w:rsid w:val="006655E8"/>
    <w:rsid w:val="0066562B"/>
    <w:rsid w:val="00665712"/>
    <w:rsid w:val="0066624D"/>
    <w:rsid w:val="00666371"/>
    <w:rsid w:val="006669C4"/>
    <w:rsid w:val="00667F79"/>
    <w:rsid w:val="00670236"/>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AC"/>
    <w:rsid w:val="00684F87"/>
    <w:rsid w:val="0068561C"/>
    <w:rsid w:val="006858F5"/>
    <w:rsid w:val="00685E2C"/>
    <w:rsid w:val="00686070"/>
    <w:rsid w:val="0068624A"/>
    <w:rsid w:val="00686BD5"/>
    <w:rsid w:val="00687928"/>
    <w:rsid w:val="006906AF"/>
    <w:rsid w:val="00690AC1"/>
    <w:rsid w:val="00690BFF"/>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3E3"/>
    <w:rsid w:val="006A7B16"/>
    <w:rsid w:val="006A7B9D"/>
    <w:rsid w:val="006B0700"/>
    <w:rsid w:val="006B11B6"/>
    <w:rsid w:val="006B11C3"/>
    <w:rsid w:val="006B12DD"/>
    <w:rsid w:val="006B1354"/>
    <w:rsid w:val="006B13BF"/>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77F"/>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E1F"/>
    <w:rsid w:val="006D2271"/>
    <w:rsid w:val="006D2D53"/>
    <w:rsid w:val="006D3029"/>
    <w:rsid w:val="006D3155"/>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28C"/>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925"/>
    <w:rsid w:val="00822724"/>
    <w:rsid w:val="008239C4"/>
    <w:rsid w:val="008244FA"/>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1E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4D74"/>
    <w:rsid w:val="00864FA9"/>
    <w:rsid w:val="008657DA"/>
    <w:rsid w:val="0086583E"/>
    <w:rsid w:val="008660F8"/>
    <w:rsid w:val="0086668E"/>
    <w:rsid w:val="008671EF"/>
    <w:rsid w:val="00870541"/>
    <w:rsid w:val="00870629"/>
    <w:rsid w:val="00870DA9"/>
    <w:rsid w:val="008712FE"/>
    <w:rsid w:val="008730FA"/>
    <w:rsid w:val="008738D0"/>
    <w:rsid w:val="00873D88"/>
    <w:rsid w:val="00873EFC"/>
    <w:rsid w:val="008743E1"/>
    <w:rsid w:val="00875727"/>
    <w:rsid w:val="00875786"/>
    <w:rsid w:val="00875A11"/>
    <w:rsid w:val="008764C3"/>
    <w:rsid w:val="00876E29"/>
    <w:rsid w:val="00876FB5"/>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714"/>
    <w:rsid w:val="008D6F0F"/>
    <w:rsid w:val="008D75D3"/>
    <w:rsid w:val="008D787B"/>
    <w:rsid w:val="008E0280"/>
    <w:rsid w:val="008E0528"/>
    <w:rsid w:val="008E1249"/>
    <w:rsid w:val="008E1410"/>
    <w:rsid w:val="008E18FF"/>
    <w:rsid w:val="008E1C9D"/>
    <w:rsid w:val="008E1EF0"/>
    <w:rsid w:val="008E30F2"/>
    <w:rsid w:val="008E32D3"/>
    <w:rsid w:val="008E3F15"/>
    <w:rsid w:val="008E4257"/>
    <w:rsid w:val="008E4800"/>
    <w:rsid w:val="008E4BA9"/>
    <w:rsid w:val="008E5285"/>
    <w:rsid w:val="008E5750"/>
    <w:rsid w:val="008E5C97"/>
    <w:rsid w:val="008E6A3A"/>
    <w:rsid w:val="008E7566"/>
    <w:rsid w:val="008E764E"/>
    <w:rsid w:val="008E7928"/>
    <w:rsid w:val="008F001A"/>
    <w:rsid w:val="008F0AD7"/>
    <w:rsid w:val="008F168A"/>
    <w:rsid w:val="008F3547"/>
    <w:rsid w:val="008F38DF"/>
    <w:rsid w:val="008F4408"/>
    <w:rsid w:val="008F448B"/>
    <w:rsid w:val="008F46AD"/>
    <w:rsid w:val="008F4F7A"/>
    <w:rsid w:val="008F55C0"/>
    <w:rsid w:val="008F5887"/>
    <w:rsid w:val="008F5E1F"/>
    <w:rsid w:val="008F620C"/>
    <w:rsid w:val="008F6DFF"/>
    <w:rsid w:val="008F7D81"/>
    <w:rsid w:val="008F7F48"/>
    <w:rsid w:val="00900026"/>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7216"/>
    <w:rsid w:val="009972FA"/>
    <w:rsid w:val="009A0E1C"/>
    <w:rsid w:val="009A1127"/>
    <w:rsid w:val="009A2CD3"/>
    <w:rsid w:val="009A3CAD"/>
    <w:rsid w:val="009A441A"/>
    <w:rsid w:val="009A4489"/>
    <w:rsid w:val="009A4CF4"/>
    <w:rsid w:val="009A51C5"/>
    <w:rsid w:val="009A5280"/>
    <w:rsid w:val="009A5C2B"/>
    <w:rsid w:val="009A5D86"/>
    <w:rsid w:val="009A63EB"/>
    <w:rsid w:val="009A6C32"/>
    <w:rsid w:val="009A72D7"/>
    <w:rsid w:val="009A7D8E"/>
    <w:rsid w:val="009B17BA"/>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73E"/>
    <w:rsid w:val="009C7F8C"/>
    <w:rsid w:val="009D085B"/>
    <w:rsid w:val="009D0D10"/>
    <w:rsid w:val="009D0DFB"/>
    <w:rsid w:val="009D1E36"/>
    <w:rsid w:val="009D2355"/>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CF9"/>
    <w:rsid w:val="009E73BC"/>
    <w:rsid w:val="009E7586"/>
    <w:rsid w:val="009E7EC3"/>
    <w:rsid w:val="009F00E2"/>
    <w:rsid w:val="009F00E5"/>
    <w:rsid w:val="009F014E"/>
    <w:rsid w:val="009F06CC"/>
    <w:rsid w:val="009F1604"/>
    <w:rsid w:val="009F1F1D"/>
    <w:rsid w:val="009F21B9"/>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9F78C4"/>
    <w:rsid w:val="00A00342"/>
    <w:rsid w:val="00A0098F"/>
    <w:rsid w:val="00A0136D"/>
    <w:rsid w:val="00A01577"/>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4558"/>
    <w:rsid w:val="00A3480E"/>
    <w:rsid w:val="00A34875"/>
    <w:rsid w:val="00A35CA9"/>
    <w:rsid w:val="00A36AA1"/>
    <w:rsid w:val="00A3705A"/>
    <w:rsid w:val="00A3774B"/>
    <w:rsid w:val="00A377B2"/>
    <w:rsid w:val="00A40133"/>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77A"/>
    <w:rsid w:val="00A86B3C"/>
    <w:rsid w:val="00A86E9F"/>
    <w:rsid w:val="00A90C1D"/>
    <w:rsid w:val="00A91D0A"/>
    <w:rsid w:val="00A927D8"/>
    <w:rsid w:val="00A92A40"/>
    <w:rsid w:val="00A92BFC"/>
    <w:rsid w:val="00A94299"/>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26E0"/>
    <w:rsid w:val="00AC26FD"/>
    <w:rsid w:val="00AC325C"/>
    <w:rsid w:val="00AC353C"/>
    <w:rsid w:val="00AC3696"/>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556"/>
    <w:rsid w:val="00AE3662"/>
    <w:rsid w:val="00AE38C0"/>
    <w:rsid w:val="00AE41F9"/>
    <w:rsid w:val="00AE5573"/>
    <w:rsid w:val="00AE5CB5"/>
    <w:rsid w:val="00AE6FEF"/>
    <w:rsid w:val="00AE7047"/>
    <w:rsid w:val="00AE75BC"/>
    <w:rsid w:val="00AE7C53"/>
    <w:rsid w:val="00AF10BC"/>
    <w:rsid w:val="00AF1BA7"/>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2C0C"/>
    <w:rsid w:val="00B33099"/>
    <w:rsid w:val="00B340C5"/>
    <w:rsid w:val="00B34171"/>
    <w:rsid w:val="00B34E3A"/>
    <w:rsid w:val="00B3547C"/>
    <w:rsid w:val="00B369A6"/>
    <w:rsid w:val="00B36F14"/>
    <w:rsid w:val="00B37961"/>
    <w:rsid w:val="00B37AD8"/>
    <w:rsid w:val="00B37FCF"/>
    <w:rsid w:val="00B40EEE"/>
    <w:rsid w:val="00B4173D"/>
    <w:rsid w:val="00B417FB"/>
    <w:rsid w:val="00B41F69"/>
    <w:rsid w:val="00B42DC3"/>
    <w:rsid w:val="00B4315B"/>
    <w:rsid w:val="00B43660"/>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5045"/>
    <w:rsid w:val="00B65235"/>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5DA"/>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298A"/>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A84"/>
    <w:rsid w:val="00C66702"/>
    <w:rsid w:val="00C66A7C"/>
    <w:rsid w:val="00C66BDE"/>
    <w:rsid w:val="00C67842"/>
    <w:rsid w:val="00C67861"/>
    <w:rsid w:val="00C70130"/>
    <w:rsid w:val="00C70768"/>
    <w:rsid w:val="00C71C92"/>
    <w:rsid w:val="00C71D97"/>
    <w:rsid w:val="00C72942"/>
    <w:rsid w:val="00C735D2"/>
    <w:rsid w:val="00C73696"/>
    <w:rsid w:val="00C73A6B"/>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4EEB"/>
    <w:rsid w:val="00C854D7"/>
    <w:rsid w:val="00C87C98"/>
    <w:rsid w:val="00C87E03"/>
    <w:rsid w:val="00C90552"/>
    <w:rsid w:val="00C908A8"/>
    <w:rsid w:val="00C90CA5"/>
    <w:rsid w:val="00C910C7"/>
    <w:rsid w:val="00C92496"/>
    <w:rsid w:val="00C92C5C"/>
    <w:rsid w:val="00C92FF1"/>
    <w:rsid w:val="00C934EF"/>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FAE"/>
    <w:rsid w:val="00CB4062"/>
    <w:rsid w:val="00CB464E"/>
    <w:rsid w:val="00CB4703"/>
    <w:rsid w:val="00CB5335"/>
    <w:rsid w:val="00CB56D1"/>
    <w:rsid w:val="00CB5C91"/>
    <w:rsid w:val="00CB6EA9"/>
    <w:rsid w:val="00CB72E2"/>
    <w:rsid w:val="00CB751D"/>
    <w:rsid w:val="00CB7521"/>
    <w:rsid w:val="00CB759D"/>
    <w:rsid w:val="00CB776F"/>
    <w:rsid w:val="00CB7A5C"/>
    <w:rsid w:val="00CC0096"/>
    <w:rsid w:val="00CC00BD"/>
    <w:rsid w:val="00CC017B"/>
    <w:rsid w:val="00CC1766"/>
    <w:rsid w:val="00CC199A"/>
    <w:rsid w:val="00CC2B7A"/>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328"/>
    <w:rsid w:val="00D26737"/>
    <w:rsid w:val="00D268E2"/>
    <w:rsid w:val="00D2692A"/>
    <w:rsid w:val="00D26A32"/>
    <w:rsid w:val="00D26B71"/>
    <w:rsid w:val="00D26C42"/>
    <w:rsid w:val="00D26E0C"/>
    <w:rsid w:val="00D26F61"/>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EB2"/>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61C4"/>
    <w:rsid w:val="00D8698B"/>
    <w:rsid w:val="00D86A0C"/>
    <w:rsid w:val="00D86E1B"/>
    <w:rsid w:val="00D86FA6"/>
    <w:rsid w:val="00D87CC2"/>
    <w:rsid w:val="00D90483"/>
    <w:rsid w:val="00D90C5C"/>
    <w:rsid w:val="00D91769"/>
    <w:rsid w:val="00D9203B"/>
    <w:rsid w:val="00D920B6"/>
    <w:rsid w:val="00D92470"/>
    <w:rsid w:val="00D92F26"/>
    <w:rsid w:val="00D93151"/>
    <w:rsid w:val="00D93216"/>
    <w:rsid w:val="00D93DFB"/>
    <w:rsid w:val="00D945AC"/>
    <w:rsid w:val="00D9541A"/>
    <w:rsid w:val="00D95BE3"/>
    <w:rsid w:val="00D95EC7"/>
    <w:rsid w:val="00D96340"/>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AFB"/>
    <w:rsid w:val="00E35C2D"/>
    <w:rsid w:val="00E40D19"/>
    <w:rsid w:val="00E41CD1"/>
    <w:rsid w:val="00E4204C"/>
    <w:rsid w:val="00E429F0"/>
    <w:rsid w:val="00E42C33"/>
    <w:rsid w:val="00E42E70"/>
    <w:rsid w:val="00E43038"/>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43C"/>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7796"/>
    <w:rsid w:val="00E908C5"/>
    <w:rsid w:val="00E909D7"/>
    <w:rsid w:val="00E90DE7"/>
    <w:rsid w:val="00E915E7"/>
    <w:rsid w:val="00E91DF1"/>
    <w:rsid w:val="00E9347E"/>
    <w:rsid w:val="00E936DC"/>
    <w:rsid w:val="00E9449A"/>
    <w:rsid w:val="00E9475C"/>
    <w:rsid w:val="00E94E6B"/>
    <w:rsid w:val="00E95C99"/>
    <w:rsid w:val="00E95D51"/>
    <w:rsid w:val="00E96662"/>
    <w:rsid w:val="00E96D3A"/>
    <w:rsid w:val="00E975DB"/>
    <w:rsid w:val="00E9768B"/>
    <w:rsid w:val="00E97FFE"/>
    <w:rsid w:val="00EA04E5"/>
    <w:rsid w:val="00EA052E"/>
    <w:rsid w:val="00EA108C"/>
    <w:rsid w:val="00EA132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1284"/>
    <w:rsid w:val="00EC24C7"/>
    <w:rsid w:val="00EC291F"/>
    <w:rsid w:val="00EC2DC4"/>
    <w:rsid w:val="00EC3798"/>
    <w:rsid w:val="00EC3876"/>
    <w:rsid w:val="00EC39DF"/>
    <w:rsid w:val="00EC3FC2"/>
    <w:rsid w:val="00EC4237"/>
    <w:rsid w:val="00EC440E"/>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CA"/>
    <w:rsid w:val="00EF5A8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D57"/>
    <w:rsid w:val="00F153CE"/>
    <w:rsid w:val="00F15860"/>
    <w:rsid w:val="00F1679F"/>
    <w:rsid w:val="00F167CF"/>
    <w:rsid w:val="00F17321"/>
    <w:rsid w:val="00F17509"/>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A72"/>
    <w:rsid w:val="00F55FEB"/>
    <w:rsid w:val="00F56728"/>
    <w:rsid w:val="00F5677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8F8"/>
    <w:rsid w:val="00F95AAC"/>
    <w:rsid w:val="00F960AF"/>
    <w:rsid w:val="00F962C1"/>
    <w:rsid w:val="00F96CD5"/>
    <w:rsid w:val="00FA0707"/>
    <w:rsid w:val="00FA0AD8"/>
    <w:rsid w:val="00FA0D10"/>
    <w:rsid w:val="00FA0E83"/>
    <w:rsid w:val="00FA0F8A"/>
    <w:rsid w:val="00FA0FA9"/>
    <w:rsid w:val="00FA220B"/>
    <w:rsid w:val="00FA373E"/>
    <w:rsid w:val="00FA37F9"/>
    <w:rsid w:val="00FA4D7E"/>
    <w:rsid w:val="00FA5EBF"/>
    <w:rsid w:val="00FA6423"/>
    <w:rsid w:val="00FA6554"/>
    <w:rsid w:val="00FA6853"/>
    <w:rsid w:val="00FA789E"/>
    <w:rsid w:val="00FA7CBE"/>
    <w:rsid w:val="00FB04BB"/>
    <w:rsid w:val="00FB0614"/>
    <w:rsid w:val="00FB0773"/>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98C"/>
    <w:rsid w:val="00FE5653"/>
    <w:rsid w:val="00FE58AA"/>
    <w:rsid w:val="00FE5AD1"/>
    <w:rsid w:val="00FE5E71"/>
    <w:rsid w:val="00FE6B9D"/>
    <w:rsid w:val="00FE7341"/>
    <w:rsid w:val="00FE73B8"/>
    <w:rsid w:val="00FE74AB"/>
    <w:rsid w:val="00FE7B4B"/>
    <w:rsid w:val="00FF05C8"/>
    <w:rsid w:val="00FF073B"/>
    <w:rsid w:val="00FF0B8B"/>
    <w:rsid w:val="00FF0C24"/>
    <w:rsid w:val="00FF110A"/>
    <w:rsid w:val="00FF1710"/>
    <w:rsid w:val="00FF1E31"/>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44FA"/>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19"/>
      </w:numPr>
      <w:spacing w:before="60"/>
    </w:pPr>
    <w:rPr>
      <w:rFonts w:ascii="Arial" w:eastAsia="MS Mincho" w:hAnsi="Arial"/>
      <w:b/>
      <w:szCs w:val="24"/>
      <w:lang w:eastAsia="en-GB"/>
    </w:rPr>
  </w:style>
  <w:style w:type="paragraph" w:styleId="aff0">
    <w:name w:val="List Paragraph"/>
    <w:basedOn w:val="a"/>
    <w:uiPriority w:val="34"/>
    <w:qFormat/>
    <w:rsid w:val="0034230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D93E6D-55D5-4A50-AE51-32EA64E9C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2</Pages>
  <Words>553</Words>
  <Characters>3158</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46</cp:revision>
  <cp:lastPrinted>2013-04-01T04:20:00Z</cp:lastPrinted>
  <dcterms:created xsi:type="dcterms:W3CDTF">2022-04-18T01:35:00Z</dcterms:created>
  <dcterms:modified xsi:type="dcterms:W3CDTF">2022-08-10T14:18:00Z</dcterms:modified>
</cp:coreProperties>
</file>